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 19:59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ao exercício de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 Prestação de Contas do Executivo Municipal de Paim Filho referente o exercício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horário das sessões ordinárias da Câmara Municipal de Vereadores nos meses de maio a setembro.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OS PROCEDIMENTOS MÍNIMOS A SEREM CUMPRIDOS AO ACESSO À OUVIDORIA DO LEGISLATIVO MUNICIPAL, ESTABELECENDO ROTINAS NO SISTEMA DE INFORMAÇÃO AO CIDADÃO.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de prevenção ao contágio pelo novo Corona 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Reconhece, para os fins do disposto no art. 65 da Lei Complementar Federal n.º 101, de 4 de maio de 2000, a ocorrência do estado de calamidade pública no Município de Paim Filho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no Legislativo Municipal durante o Estado de Calamidade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prorrogação da vigência do Decreto Legislativo 03/2020, atinente às medidas de prevenção ao contágio pelo novo Corona Vírus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para enfrentamento da emergência de saúde pública decorrente do surto epidêmico de coronavírus (COVID-19)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do Decreto Legislativo nº 07/2020 que “Dispõe sobre medidas para enfrentamento da emergência de saúde pública decorrente do surto epidêmico de coronavírus (COVID-19) no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Decreto Legislativo nº 07/2020 que “Dispõe sobre medidas para enfrentamento da emergência de saúde pública decorrente do surto epidêmico de coronavírus (COVID-19) no município”, alterado pelo Decreto Legislativo nº 08/2020.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novas normas no Poder Legislativo Municipal enquanto em vigor o Decreto Municipal nº 2.776/2020, de 24 de agosto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Turno Único no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medidas de prevenção e enfrentamento ao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
VANDERLEI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calendário constante no Decreto Legislativo n. 02/2021, de 08 de Janeiro de 2021, e transfere a data da 21a Sessão Ordinária.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2015, em conformidade com Parecer nº 18.960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2016, em conformidade com Parecer nº 19.320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2017, em conformidade com Parecer nº 20.334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2018, em conformidade com Parecer nº 20.383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as Contas do Poder Executivo Municipal de Paim Filho relativas ao exercício de 2019, em conformidade com Parecer nº 20.904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Abre Crédito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050/2021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15/04/2023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Estudo técnico para a construção de um redutor de velocidade na Comunidade de São Cristóvão.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arrumada a estrada da Comunidade Consoladora.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8ª EDIÇÃO - 2015.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Adicional de Avanços.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Enquadra servidor no Plano de Cargos e Funções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horário a ser cumprido por servidor do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9ª EDIÇÃO - 2016.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10ª EDIÇÃO - 2017.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10ª EDIÇÃO - 2017.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11 EDIÇÃO - 2018.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11ª EDIÇÃO - 2018.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Delega funções aos membros da Comissão Especial criada através da Portaria nº 04/2018.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Reconhece Licença-Prêmio da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Licença-Prêmio em Abono Pecuniário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para a Comissão Especial apurar possíveis irregularidades em convênio entre o município e a ALUDI.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24/09/2018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12ª EDIÇÃO - 2019.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12ª EDIÇÃO - 2019.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bora Calendário das Atividades para o programa VEREADOR JOVEM/ESCOLA VAI À CÂMARA – 13ª EDIÇÃO - 2020.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Reelabora o Calendário de Atividades para o programa VEREADOR JOVEM/ESCOLA VAI À CÂMARA – 13ª EDIÇÃO – 2020/2021.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Especial e designa membros para reestruturação do Regimento Interno da Câmara Municipal de Vereadores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2020/2021 ao Vereador Jovem GUILHERME COSTENARO.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Comissão para proceder à avaliação de local e valores para locação de imóvel para o funcionamento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abono de férias à servidora pública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14ª EDIÇÃO - 2022.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mudança de classe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15ª EDIÇÃO - 2023.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2022 ao Vereador Jovem JOSÉ JULIANO SANTANA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abono de férias à servidora pública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reestruturação do Conselho Municipal de Acompanhamento e Controle Social do Fundo de Manutenção e Desenvolvimento da Educação Básica e de Valorização dos Profissionais da Educação - CACS-FUNDEB.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em caráter excepcional o índice para atualização da Unidade de Referência Municipal – URM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da Lei Municipal nº 2.222/2018 de 15 de março de 2018 e autoriza firmar termo aditivo ao Termo de Concessão de Uso nº 002/2018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prestação de serviços a particulares com máquinas e equipamentos pelo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subvenção mensal ao Hospital Santa Terezinha, celebrar Termo de colaboração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 Planta de Valores dos Imóveis Prediais e Territoriais Urbanos para efeito de cobrança do IPTU no exercício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valor da Taxa de Serviços Urbanos, para o exercício financeiro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Incentivo ao Pequeno Empreendedor, denominado “JURO ZERO”, no contexto das medidas para enfrentamento econômico da pandemia do novo coronavírus –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NEGOCIA-RS,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excepcionalmente a realizar socorros nas propriedades rurais com serviços de máquinas e transporte de água, com o objetivo de enfrentamento a estiagem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cessão onerosa de uso de bem 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a efetuar o Transporte Universitário,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2º da Lei Municipal nº 1.022/1991, de 25 de novembro de 1991,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Conselheiros Tutelares, excepcionalmente, e desde que para cumprir as atribuições de suas funções, a dirigir veículos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os exercícios de 2022 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6º, da Lei Municipal Nº 2.380/2021, de 03 de maio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PAVIMENTA do Governo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1.838/2009, de 12 de novembro de 2009, incluindo os Artigos 13A e 13B.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conceder auxílios financeiros e a firmar Termo de Fomento com a Associação de Pais e Amigos dos Excepcionais de Sananduva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adquirir notebooks para os professores municipais mediante o ressarcimento parcelado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Código Tributário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rua em logradouro público, Rua Viamão,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na realização do evento para escolha das “Soberanas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nova redação ao Parágrafo Único do Art. 22 e o caput do Art. 23A da Lei Municipal nº 1.448/2000.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Conselho Municipal de Turismo, o Fundo Municipal de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aos subsídios dos Agentes Políticos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criar Servidão no perímetro urbano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 2º do Art. 1º e o Art. 2º da Lei Municipal 2.277/19,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reduzir o valor do duodécimo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letra “j” do § 2º e inclui o § 3º no Art. 1º na Lei Municipal nº 2.277/19, 28 de março de 2019, que trata do auxílio-refeição,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2º da Lei Municipal nº 1.680/2005, de 14 de setembro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figura do “Hóspede Oficial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prorrogar o Termo de Colaboração e Cooperação Técnica entre o município de Paim Filho e o hospital Santa Terezinha de Paim Filho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inciso I e II do Art. 3º, da Lei Municipal nº 1.508/2001, de 18 de junho de 2001.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do Código Tributário Municipal que trata da Taxa de Coleta de Lixo.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Ratifica, sem ressalvas, a primeira alteração do protocolo de intenções firmado pelo poder executivo visando a celebração de contrato de consórcio público junto ao consórcio intermunicipal da região nordeste (CIRENOR).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o Exame Toxicológico dos Servidores Públicos Municipais que exercem o cargo de Motoristas e Operadores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PAINFILHENSE DE PROTEÇÃO AOS ANIMAIS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2.172/2017, de 16 de janeiro de 2017, com a criação do cargo de Médico Pediatra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PORTEIRA ADENTRO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de cargos de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1.669/2005, de 30 de junho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HOSPITAL SANTA TEREZINHA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3º e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salário básico do emprego de ACS no município, regido pela CLT,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4º da lei municipal nº 1.615/2003, de 12 de novembro de 2003,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Médicos pelo Brasil (PMpB), conceder ajuda de custo mensal ao médico bolsista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2.390/2021, de 01 de julho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1.843/2009 a qual criou o Programa Incubadora Empresarial,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e padrão de remuneração de cargo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Institucionaliza o calendário de eventos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Reinstitui o Serviço Municipal de Inspeção Industrial e Sanitária de Produtos de Origem Animal de PAIM FILHO – SIM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e inclui o Art. 1ºA, na Lei Municipal nº 2.251/2018, de 06 de setembro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Transfere PONTO DE TÁXI nesta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parcerias com Municípios da AMUNOR para o transporte de universitários.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16/04/2023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 chamamento de todos os aprovados na primeira fase do concurso vigente da SUSEPE-RS, para que sejam convocados para a segunda fase (teste de aptidão física), prevista no certame.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 1º, do Art. 6º da Lei Municipal Nº 1.444/2000 de 15 de fevereiro de 2.000, que disciplina o ressarcimento de valores no deslocamento com veículo do servidor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aquisição de vacinas para o enfrentamento da pandemia da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reestruturação do Conselho Municipal de Acompanhamento e Controle Social do Fundo de Manutenção e Desenvolvimento da Educação Básica e de Valorização dos Profissionais da Educação - CACS-FUNDEB.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em caráter excepcional o índice para atualização da Unidade de Referência Municipal – URM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prestação de serviços a particulares com máquinas e equipamentos pelo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da Lei Municipal nº 2.222/2018 de 15 de março de 2018 e autoriza firmar termo aditivo ao Termo de
Concessão de Uso nº 002/2018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subvenção mensal ao Hospital Santa Terezinha, celebrar Termo de Colaboração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 Planta de Valores dos Imóveis Prediais e Territoriais Urbanos para efeito de cobrança do IPTU no exercício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valor da Taxa de Serviços Urbanos, para o exercício financeiro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INCENTIVO AO PEQUENO EMPREENDEDOR, DENOMINADO “JURO ZERO”, NO CONTEXTO DAS MEDIDAS PARA O
ENFRENTAMENTO ECONÔMICO DA PANDÊMIA DO NOVO CORONAVÍRUS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NEGOCIA-RS,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excepcionalmente a realizar socorros nas propriedades rurais com serviços de máquinas e transporte de água, com o objetivo de enfrentamento a estiagem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cessão onerosa de uso de bem 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a efetuar o Transporte Universitário, abrir crédito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2º da Lei Municipal nº 1.022/1991, de 25 de novembro de 1991,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os exercícios de 2022 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Conselheiros Tutelares, excepcionalmente, e desde que para cumprir as atribuições de suas funções, a dirigir veículos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6º, da Lei Municipal Nº 2.380/2021, de 03 de maio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PAVIMENTA do Governo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repasse ao Hospital Beneficente São João de Sananduva-RS como aporte para atendimentos da COVID-19 - Novo Coronavírus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1.838/2009, de 12 de novembro de 2009, incluindo os Artigos 13A e 13B.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Fica o Poder Executivo Municipal autorizado a conceder auxílios financeiros e a firmar Termo de Fomento com a Associação de Pais e Amigos dos Excepcionais de Sananduva - APAE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adquirir notebooks para os professores municipais mediante o ressarcimento parcelado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Código Tributário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Rua em logradouro público, Rua Viamão,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concessão de uso de um poço artesiano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na realização do evento para escolha das “Soberanas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Dá nova redação ao Parágrafo Único do Art. 22 e o caput do Art. 23A da Lei Municipal nº 1.448/2000.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Conselho Municipal de Turismo, o Fundo Municipal de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do Regime Jurídico Único dos Servidores Municipais.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criar Servidão no perímetro urbano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 2º do Art. 1º e o Art. 2º da Lei Municipal 2.277/19,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17 da Lei Municipal nº 2172/2017, com a criação de mais um cargo de Secretario Municipal e extinção de Cargo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letra “j” do § 2º e inclui o § 3º no Art. 1º na Lei Municipal nº 2.277/19, 28 de março de 2019, que trata do auxílio-refeição,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2º da Lei Municipal Nº 1.860/2005, de 14 de setembro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figura do “Hóspede Oficial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aos finais de semanas e feriados para os servidores ocupantes do cargo de Operador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permuta de áreas para fins de abertura de servidão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prorrogar o Termo de Colaboração e Cooperação Técnica entre o município de Paim Filho e o hospital Santa Terezinha de Paim Filho e das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inciso I e II do Art. 3º, da Lei Municipal nº 1.508/2001, de 18 de junho de 2001.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do Código Tributário Municipal que trata da Taxa de Coleta de Lixo.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RATIFICA, SEM RESSALVAS, A PRIMEIRA ALTERAÇÃO DO PROTOCOLO DE INTENÇÕES FIRMADO PELO PODER EXECUTIVO VISANDO A
CELEBRAÇÃO DE CONTRATO DE CONSÓRCIO PÚBLICO JUNTO AO CONSÓRCIO INTERMUNICIPAL DA REGIÃO NORDESTE (CIRENOR).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o Exame Toxicológico dos Servidores Públicos Municipais que exercem o cargo de Motoristas e Operadores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PAINFILHENSE DE PROTEÇÃO AOS ANIMAIS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2.172/2017, de 16 de janeiro de 2017, com a criação do cargo de Médico Pediatra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PORTEIRA ADENTRO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1.669/2005, de 30 de junho de 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HOSPITAL SANTA TEREZINHA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SALÁRIO BÁSICO DO EMPREGO DE ACS NO MUNICÍPIO, REGIDO PELA CLT,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4º DA LEI MUNICIPAL Nº 1.615/2003, DE 12 DE NOVEMBRO DE 2003,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adesão ao Programa Médicos pelo Brasil (PMpB), conceder ajuda de custo mensal ao médico bolsista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2.390/2021, de 01 de julho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1.843/2009 a qual criou o Programa Incubadora Empresarial,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E PADRÃO DE REMUNERAÇÃO DE CARGO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FORMALIZAR PERMISSÃO DE USO DE BEM IMÓVEL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Conselho Comunitário Pró Segurança Pública de Paim Filho - CONSEPRO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DEFINIÇÃO DE CHÁCARAS NOS TERRENOS URBANOS DEFINIDOS PELA LEI MUNICIPAL Nº 2.166.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INSTITUCIONALIZA O CALENDÁRIO DE EVENTOS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Reinstitui o Serviço Municipal de Inspeção Industrial e Sanitária de Produtos de Origem Animal de PAIM FILHO – SIM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1º e inclui o Art. 1ºA, na Lei Municipal nº 2.251/2018, de 06 de setembro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PERMISSÃO DE USO DE MÓDULOS DENTRO DO PROGRAMA INCUBADORA EMPRESARIAL.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INCENTIVO À OVINOCULTURA NO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nomenclatura de cargos de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3º e Anexo I da Lei Municipal Nº 2.172/2017, de 16 de janeiro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as “Soberanas do Município” quando da participação delas em eventos oficiais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19/04/2023 19:43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para atuação na Educação do Município,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Transfere PONTO DE TÁXI nesta 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vagas de ATENDENTE DE EDUCAÇÃO INFANTIL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Operador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17 da Lei Municipal nº 2.172/2017, com a criação de mais um cargo de Secretário Municipal e extinção de Cargo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parcerias com Municípios da AMUNOR para o transporte de universitários.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 construção e adequação de passeios públicos.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11:24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medidas temporárias de prevenção ao contágio pelo Novo Coronavírus (COVID19) considerando a classificação de pandemia pela Organização Mundial de Saúde (OMS)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medidas temporárias de prevenção ao contágio pelo Novo Coronavírus (COVID-19) considerando a classificação de pandemia pela Organização Mundial de Saúde (OMS)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20210397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sessão extraordinária da Câmara de Vereadores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Regimento Interno da Câmara Municipal de Vereadores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Resolução nº 042/1999, de 30 de dezembro de 1999.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aos subsídios dos Agentes Políticos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reduzir valor do duodécimo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01/05/2023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 construção e adequação de passeios públicos.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19980448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1398/1998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1398/1998 LEGISLAÇÃO - CÓDIGO DE OBRAS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Código de Obras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19980449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1397/1998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1397/1998 LEGISLAÇÃO - CÓDIGO DE POSTURAS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Código de Posturas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19980450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1396/1998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29/12/1998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1396/1998 LEGISLAÇÃO - CÓDIGO TRIBUTÁRIO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Código Tributário do Município, Consolida a Legislação Tributária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19900451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001/1990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05/04/1990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001/1990 LEGISLAÇÃO - LEI ORGÂNICA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Lei Orgânica do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19820452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15/12/1982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LEGISLAÇÃO -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Regimento Interno da Câmara Municipal de Vereadores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1967/2012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1967/2012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da Câmara Municipal de Paim Filho para a legislatura 2013/2016.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2003/2014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Agentes Políticos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2075/2014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2075/2014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Agentes Políticos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2095/2015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2095/2015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do Legislativo Municipal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2099/2015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2099/2015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Anexo I do Plano de Cargos e Funções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2131/2016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2131/2016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Servidores do Legislativo Municipal,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2132/2016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2132/2016 LEGISLAÇÃO - CARGOS E REMUNERAÇÕES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de vencimentos aos Agentes Políticos através de Revisão Geral Anual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SINSOFT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RAVIZONI E FILHOS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18/10/2013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CCGP - CENTRO DE CONTABILIDADE E GESTÃO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CCGP - CENTRO DE CONTABILIDADE E GESTÃO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CCGP - CENTRO DE CONTABILIDADE E GESTÃO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SIC -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RESCISÃO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DE RETIFICAÇÃO E PRORROGAÇÃO DE CONTRATO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DE RETIFICAÇÃO DE CONTRATO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DE CONTRATO DE PRESTAÇÃO DE SERVIÇO DE PUBLICIDADE ANUNCIO EM INFORMATIVO -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DE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IDEA ADVOGADOS ASSOCIADOS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RADIO ESTREITO DO RIO URUGUAI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19:58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RÁDIO ESTREITO DO URUGUAI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SINSOFT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DE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RÁDIO ESTREITO DO URUGUAI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RAVIZONI &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SINSOFT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CENTRO DE CONTABILIDADE E GESTÃO PÚBLICA LTDA – CCGP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SISTEMA DE COMUNICACAO PLINIO EDUARDO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WALTER FONTANA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RADIO ESTREITO DO URUGUAI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IDEA ADVOGADOS ASSOCIADOS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03/05/2023 20:40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AO CONTRATO RAVIZONI E FILHO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vagas de ATENDENTE DE EDUCAÇÃO INFANTIL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Operador de Máquinas e Equipamentos Rodoviários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convênio com as faculdades IDEAU.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Plano Municipal de Cultura - PMC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bem imóvel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20030516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31/01/2003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ADMINISTRATIVO DE LICENÇA DE USO DE SOFTWARE E TERMO DE USO - SLAH INFORMÁTICA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Transporte para o grupo do INTERACT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15ª EDIÇÃO - 2023.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ALDAIR ANTÕNIO PONTEL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16:58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3º da Lei Municipal nº 303/1970, que denomina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convênio com as faculdades IDEAU.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Plano Municipal de Cultura - PMC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bem imóvel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que seja oficiado o Ministério Público da Comarca de Sananduva.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Adriana Salete Debiasi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o Poder Executivo Municipal para  que encaminhe 	– Cópia da dispensa de licitação nº 020/2023, contendo as propostas, projetos, memoriais descritivos, plantas e ART.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Art. 3º da Lei Municipal nº 303/1970, que denomina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 RGE.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11/06/2023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o quadro de cargos e funções públicas do Município, estabelece o plano de carreira dos Servidores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04/07/2023 11:02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12/07/2023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14/07/2023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28/07/2023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31/07/2023 09:55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09/08/2023 13:46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Informações referente a Dispensa de Licitação nº 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 21:44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DE COMISSÕES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16/08/2023 21:45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Sobre o Projeto de Lei n° 024/2023 – Estabelece as Diretrizes Orçamentárias para o exercício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PAINFILHENSE DE PROTEÇÃO AOS 
ANIMAIS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normas para a disponibilização de 
máquinas e equipamentos de propriedade do 
Município para serviços em propriedades 
particulares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01/09/2023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denominação de Via Pública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14/09/2023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14/09/2023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- 16ª EDIÇÃO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Sejam realizadas melhorias na estrada que vai até o Balneário Expraiado.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contratação de serviços de máquinas 
e equipamentos para prestação de serviços aos 
munícipes.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26/09/2023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Relação de todos os serviços realizados a particulares fora do território do município de Paim Filho, contendo informações acerca do dia da realizaçã odo serviço, máquina, operador e nome do benficiado.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viagem para formação no curso de Jovens Empreendedores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 10:57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31/10/2023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Chefe do Poder Executivo a repassar os recursos provenientes da União paa complementação da remuneração de Enfermeiro, do Técnico de enfermagem, do Auxiliar de Enfermagem e da Parteira.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Coordenadoria Municipal de Proteção e Defesa Civil (COMPDEC),
o Fundo Municipal de Defesa Civil (FUMDEC),
o Conselho Municipal de Defesa Civil (COMUDEC) do Município de Paim Filho, revoga a Lei nº 1.540, de 13 de março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Promove adequação orçamentária no âmbito do Município de Paim Filho e autoriza a abertura de crédito especial ao orçamento anual de 2023 no valor de R$ 44.825,35.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CELSO LUIZ LORENSON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14/11/2023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À reposição inflacionária de 32% ao efetivo da Brigada Militar e do Corpo de Bombeiros Militar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celebrarTermo de Fomento com o Esporte Clube Flor da Serra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28/11/2023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2020, em conformidade com Parecer n. 21.846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12/12/2023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12/12/2023 13:40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Sejam realizadas melhorias na Rua Marcelo Valmórbida com a limpeza do calçamento e dos passeios.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Chefe do Poder Executivo a repassar os recursos provenientes da união para complementação da remuneração do enfermeiro, do técnico de enfermagem, do auxiliar de enfermagem e da parteira.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Coordenadoria Municipal de Proteção e Defesa Civil (COMPDEC),
o Fundo Municipal de Defesa Civil (FUMDEC),
o Conselho Municipal de Defesa Civil (COMUDEC) do Município de Paim Filho, revoga a Lei nº 1.540, de 13 de março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Promove adequação orçamentária no âmbito do Município de Paim Filho e autoriza a abertura de crédito especial ao orçamento anual de 2023 no valor de R$ 44.825,35.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Esporte Clube Flor da Serra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nome de Praça,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2020, em conformidade com Parecer n. 21.846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01/2023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2020, em conformidade com Parecer n. 21.846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 Que seja construída uma ponte no acesso ao Posto de Recebimento de leite;
- Que sejam feitas melhorias nas seguintes estradas: na via da Comunidade do Limoeiro até a ponte de divisa com o Município de Machadinho, na via principal da Comunidade de São Caetano e também nas vias das Comunidades São Cristóvão e Bracatinga, entre outras.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preste os seguintes esclarecimentos:
1.	Quem elaborou os informativos da administração de Paim Filho nos anos de 2021 e 2022?
2.	Quantos exemplares foram impressos, valores gastos e qual empresa ficou responsável pela confecção?
3.	No informativo, na última página, tem a expressão “AFORMAGINI COMUNICAÇÃO E MARKETING”. Qual o vínculo desta empresa com o Município? Qual o procedimento de contratação?
4.	Quem autorizou as agentes comunitárias de saúde a efetuarem a entrega dos informativos nas casas dos munícipes? Qual o fundamento legal para esta forma de entrega?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Adicional por Tempo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19/12/2023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do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número de Cargos em Comissão de Chefe de Departamento e Coordenador de Serviços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27/12/2023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repassar recursos e firmar Termo de Fomento com a Associação do Corpo de Bombeiros Voluntários de São João da Urtiga.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28/12/2023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repassar recursos e firmar Termo de Fomento com a Associação do Corpo de Bombeiros Voluntários de São João da Urtiga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Auxíulio Refeição previsto na Lei Municipal nº 2.277/19, de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Auxíulio Refeição previsto na Lei Municipal nº 2.277/19, de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17/01/2024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número de CArgos em Comissão de Chefe de Departamento e Coordenador de Serviços do Quadro de Cargos e Funções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 10:31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nº 2.185/2017,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disponibilização de espaço radiofônico em rádio de FM (Frequência Modulada) com abrangência no território do Munícipio de Paim Filho para retransmissão das sessões da Câmara Municipal de Vereadores sendo duas vezes por mês as sessões ordinárias, chamadas diárias e transmissão em vídeo ao vivo das sessões ordinárias, 
extraordinárias e das sessões dos Vereadores Jovens pelas redes sociais oficiais da Câmara no Facebook.</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publicidade em jornal impresso consistente em anúncios em forma de informativo sendo a divulgação em ½ (um meio) de página colorida, em duas edições mensais e em espaço intitulado “Informativo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publicidade em jornal impresso consistente em anúncios em forma de informativo sendo a divulgação em ½ (um meio) de página preto e branco, em edições mensais e em espaço intitulado “Informativo dos Vereadores Jovens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14/02/2024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efetuar repasse de valores para a AMUNOR - ASSOCIAÇÃO DOS MUNICÍPIOS DO NORDESTE RIOGRANDENSE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LICENÇA DE USO E MANUTENÇÃO DE SOFTWARE E E-SOCIAL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SEGUNDO TERMO ADITIVO AO CONTRATO Nº 01/2022 - ALUGUEL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TERCEIRO TERMO ADITIVO AO CONTRATATO Nº 003/2021 - ASSESSORIA JURÍDICA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ABONO DE FÉRIAS À SERVIDORA PÚBLICA SO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de Atividades para o Programa VEREADOR JOVEM/ESCOLA VAI À CÂMARA - 16ª EDIÇÃO - 2024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A RÁDIO REGIONAL FM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JORNAL OI REGIONAL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JORNAL FOLHA CLUB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Auxilio Refeição previsto na Lei Municipal 2.277/19, 28 de março de 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2.185/17,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19/02/2024 15:44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efetuar repasse de valores para a AMUNOR – Associação Dos Municípios Do Nordeste Riograndense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REQUERIMENTO Nº 01/2024 - seja oficiado ao Poder Executivo Municipal solicitando o seguinte:
- Relação de nomes de todos os servidores que estão nomeados como cargo em confiança (CC) no serviço público municipal, indicando a secretaria de lotação do referido servidor e as funções exercidas;
- Relação de nomes de todos os servidores que recebem função gratificada (FG) no serviço público municipal, indicando a secretaria de lotação do referido servidor e as funções adicionais exercidas que justifiquem a gratificação.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 10:26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28/02/2024 10:27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62º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2021, em conformidade com Parecer n. 22.071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Cópia do Processo completo de Dispensa de Licitação nº 001/2024, referente a troca de parte da cobertura da E.M.E.I Criança Feliz do município de Paim Filho/RS.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Poder Executivo Municipal para que encaminhe cópia de documento e/ou informações referente a Dispensa de Licitação n. 020/2023, sendo:
1– Apresentar cópia da ART da execução da obra da empresa vencedora;
2– Apresentar cópia da planilha orçamentária realizada pelo setor de engenharia;
3– Apresentar cópia do laudo de recebimento da construção da estrutura metálica;
4– Justificar qual a motivação técnica ou política da redução do tamanho do projeto original (orçamentos iniciais) e do contratado através do processo dispensa de licitação;
5– Justificar qual a motivação técnica ou política que justifique o porque até o presente momento a obra ainda não foi concluída;
6– Justificar qual a motivação técnica ou política pelo qual o conselho de saúde somente aprovou o plano de aplicação no dia 18/05/2023, se a empresa já estava executando os serviços e havia recebido parte do pagamento ainda no dia 03/05/2023;
7– Justificar qual a motivação técnica ou política de que no item 4.3 – Prazo de Pagamento, previa que somente seria pago após o recebimento da nota fiscal ou fatura quando órgão contratante atestar a execução do objeto do contrato e o município efetuou pagamento antecipado, ou seja em 03/05/2023, no valor de R$ 25.000,00;
8– Comprovar se foi executada a estrutura com o material constante da proposta apresentada pelo contratado.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constante do Anexo I do cargo efetivo de Nutricionista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Inhandava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Araucária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Ipê Amarelo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Angico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Canela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Guajuvira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Rua no Bairro Navegantes - Rua Pitangueira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 Cópia integral do Edital nº 02/2023 – Audiovisual; e Edital nº 03/2023 – Demais Áreas Culturais; contendo os projetos apresentados, os valores empenhados/pagos bem como os beneficiados.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62º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Incentivo Financeiro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constante do Anexo I do cargo efetivo de Nutricionista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2021, em conformidade com Parecer n. 22.071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2021, em conformidade com Parecer n. 22.071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2.513/2024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08/04/2024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Cópia dos processos de licitação, referente aos gastos com as comemorações dos 62 anos de Emancipação Política Administrativa do município;
2 – Quantidade de ingressos que foram vendidos e de que forma foi efetuada a venda do evento Notte Di Filó;
3 – Cópia das guias dos valores recebidos dos ingressos vendidos do evento Notte Di Filó;
4 – Ficha razão de todos os gastos com a realização do evento Notte Di Filó.</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2.513/2024,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10/04/2024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OF Nº 053/2024 - RETIRADA DOS PROJETOS DE LEIS NºS 011 A 017/2024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Respostas aos Requerimentos 02  e 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denominação de via pública neste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aplicação recursos disponibilizados através da POLÍTICA NACIONAL ALDIR BLANC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contratar operação de crédito com o BANCO DO BRASIL S. 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ELAINE REGINA DAL PRÁ ANDRIGHETTI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à Secretaria de Logística e Transporte do Rio Grande do Sul, sob o comando do Secretário Juvir Costella – MDB, solicitando melhorias básicas e necessárias de conservação da ERS 447, trecho entre os municípios de Paim Filho e Cacique Doble.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o seguinte: – Cópia na íntegra do processo de Dispensa de Licitação nº 013/2024, cópias dos empenhos, respectivas notas fiscais e contrato, e ainda a relação dos locais de instalação do objeto da referida dispensa.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o seguinte: – Cópia na íntegra do processo de Pregão Presencial nº 05/2023, bem como a relação dos contemplados no referido pregão e relatório e laudo de recebimento dos serviços executados.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30/04/2024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sejam realizadas melhorias na estrada que dá acesso a agroindústria familiar Mamma Mia localizada no interior do nosso Município, na Linha São Joãozinho, bem como nos acessos e estradas próximas desse local.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2.423/2022, de 14 de abril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denominação de via pública neste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para aplicação recursos disponibilizados através da POLÍTICA NACIONAL ALDIR BLANC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20240699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02/05/2024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o BANCO DO
					BRASIL S.A.,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 14:14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 Requerimento nº 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14/05/2024 21:00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 para atuação na Saúde do Município,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em relação a Dispensa de Licitação nº 013/2024 – Aquisição de Galerias, sendo:
1 – Justificar a motivação pela qual foram realizados os empenhos nº 02992, 02993 e 02994, na data de 04 de abril de 2024 (antes da realização do processo de dispensa nº 013/2024 e da proposta apresentada pela empresa datada de 10/04/2024);
2 – Justificar o motivo pelo qual no dia 12 de abril de 2024 foi feita a liquidação dos empenhos nº 02992, 02993 e 02994, sendo que no dia 23 de abril de 2024 foram feitos os pagamentos totais dos empenhos nº 02992 e 02993 sem o recebimento total das galerias adquiridas, e indicar quem atestou o recebimento dos mesmos;
3 – Sejam encaminhadas cópias dos projetos e pedidos de licenças ambientais dos locais onde serão instaladas as galerias.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À anistia das Parcelas da Dívida Pública do Estado do Rio Grande do Sul com a União.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aos Requerimentos nº 07/2024 e nº 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03/06/2024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criação do mural denominado “Galeria Rosa” em homenagem a todas as ex-vereadoras e atuais vereadoras do Legislativo Municipal de Paim Filho/RS.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05/06/2024 16:30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criação do mural denominado “Galeria Vereadores Jovens” em homenagem a todos os ex-vereadores e atuais vereadores jovens do Legislativo Municipal de Paim Filho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 objeto do presente contrato é a licença de uso de software online de titularidade e desenvolvimento exclusivo da contratada, que tem como finalidade a gestão legislativa incluindo licenciamento e serviços técnicos para implantação, treinamento, manutenção corretiva, paliativa, adaptativa e evolutiva dos módulos/sistemas, para atendimento das necessidades da Câmara Municipal de Vereadores, contemplando as funcionalidades mínimas: Protocolo (cadastramento, movimentação, histórico de tramitação, controle de publicação automática para site, impressão de protocolo com qrcode, gestão de prazos); Documentos (cadastramento, utilização de modelos, exportação para diversos formatos); Sessões (cadastramento, controle de presenças, gestão de pautas e ordem do dia integrado com protocolo, transcritor automático de áudio da sessão para texto, controle de anexos, relatório de votação consolidada); Painel de votação (possibilidade de acompanhar votação através de telão, projetor ou tv do plenário); Secretaria (controle de legislatura, parlamentares, setores, tipos de protocolo, categorias de documentos); Gestão integrada de website (notícias, publicações, páginas, controle de ouvidoria e serviço de informação ao cidadão); Website (website, registro de domínio público .rs.gov.br e hospedagem) Usuários (controle de usuários com permissões).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 REQUERIMENTO Nº 09/2024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18/06/2024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Reconhece o direito a Licença-Prêmio e concede Licença em abono à servidora do Legislativo Municipal MARIA ISABEL GELAIN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de Prestação de Serviços de Limpeza e Higiene nas dependências da Câmara Municipal de Paim Filho/RS, sendo 6 (seis) horas semanais, por meio de dispensa de licitação regida pela Lei n. 14.133/2021.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confecção de estruturas metálicas.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Boletim Oficial Municipal - BOM - como órgão oficial de publicação dos atos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Ministério Público da Comarca de Sananduva encaminhando cópia integral do processo de Dispensa de Licitação nº 013/2024, juntamente com os documentos referentes ao contrato, empenhos, liquidações e pagamentos, para que este órgão emita parecer sobre a legalidade dos atos praticados.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09:58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 Planilha de bordo das máquinas e caminhões de propriedade deste Município que realizaram serviços em finais de semana no período entre janeiro/2024 a julho/2024, com os respectivos protocolos de requerimento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Apresente cópia dos empenhos e notas do período compreendido entre os dias 02 a 15 de abril/2024;
2 – Indique quem é o servidor responsável pela autorização dos empenhos no Município;
3 – Indique quem é o servidor responsável pela digitação dos empenhos no Município;
4 – Indique e justifique o motivo pelo qual ainda não foram instaladas as galerias referentes a dispensa de licitação n. 013/2024.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Relação das quantidades de Kits cesta básica e Kits de produtos de higiene e limpeza recebidos da Defesa Civil do Estado, retirados em Porto Alegre/RS.
2 – Relação dos produtos adquiridos com recursos recebidos do Ministério da Integração e do Desenvolvimento Regional, com cópias das notas e empenhos;
3 – Relação das quantidades de cestas básicas/kits higiene recebidas do Centro de Armazenamento e distribuição de Passo Fundo/RS.
4 – Relação das famílias contempladas e qual a forma de distribuição.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Boletim Oficial Municipal - BOM - como órgão oficial de publicação dos atos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repassa de auxílio financeiro dentro do Programa de Incentivo à Ovinocultura.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05/07/2024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a suspensão temporária de todos os contratos de publicidade do Legislativo Municipal de Paim Filho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08:42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 as Diretrizes Orçamentárias para o exerc´cicio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08/07/2024 13:44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11 da Lei Municipal nº 2.079/2015, de 06 de março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10/07/2024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11 da Lei Municipal Nº 2.079/2015,  de 06 de março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18/07/2024 09:54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DE LIMPEZA E HIGIENE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18/07/2024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ADMINISTRATIVO PRESTAÇÃO DE SERVIÇOS PARA CONFECÇAÕ DA "GALERIA ROSA" E "GALERIA DOS VEREADORS JOVENS"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 11:13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encaminhe cópia de documento e/ou informações, sendo:
1-	Atas do Conselho Municipal de Defesa Civil (COMDEC): Cópia de todas as atas do Conselho Municipal de Defesa Civil (COMDEC), referente ao período de janeiro de 2023 até a presente data.
2-	Kits recebidos da Defesa Civil do Estado: Relação das quantidades de kits de cesta básica e de higiene e limpeza recebidos da Defesa Civil do Estado, retirados em Porto Alegre e relatório de entregas com respectivas datas e prestação de contas enviada.
3-	Kits de Alimentação Adquiridos com Recursos do Ministério da Integração e do Desenvolvimento Regional: relação das quantidades de kits de alimentação adquiridos com recursos do Ministério da Integração e do Desenvolvimento Regional, cópias das notas e empenho das aquisições e relatório de entregas com respectivas datas.
4-	Cestas Básicas/Kits de Higiene Recebidas do Centro de Armazenamento e Distribuição de Passo Fundo: Relação das quantidades de cestas básicas/kits de higiene recebidas do Centro de Armazenamento e Distribuição de Passo Fundo e relatório de entregas com respectivas datas e prestação de contas enviada.
5-	Das entregas: Relação dos servidores públicos que efetuaram as entregas e seus respectivos cargos e de que forma efetuaram.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113/2024 OFÍCIOS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 20:08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Resposta ao Requerimento nº 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26/2024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30/07/2024 20:10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02/09/2024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Licença Prêmio em gozo à servidora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12/09/2024 11:01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Comissão Eleitoral e abre período de inscrições para realização de eleições do programa VEREADOR JOVEM/ESCOLA VAI À CÂMARA – 17ª EDIÇÃO - 2025.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 16:39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dos Vereadores para a Legislatura referente ao período de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de Prefeito, de Vice-Prefeito e de Secretários Municipais para o quadriênio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01/10/2024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dos Vereadores para a Legislatura referente ao período de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e sobre o pagamento do subsídio remuneratório de Prefeito, de Vice-Prefeito e de Secretários Municipais para o quadriênio 2025 a 2028, no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24/10/2024 13:33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12/11/2024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Os Vereadores do Legislativo Municipal de Paim Filho, que a presente subscrevem, no 
uso de suas atribuições legais e de conformidade com o disposto no Regimento Interno desta 
Câmara Municipal e na Lei de Acesso à Informação, vêm à presença de Vossa Excelência 
requerer que, após ouvido o Plenário desta Casa Legislativa, sejam tomadas as medidas 
cabíveis conforme segue: 
DOS FATOS: 
O Município de Paim Filho foi contemplado com recursos da Defesa Civil, conforme 
o Decreto Municipal nº 3.022/2023, de 13 de outubro de 2023, no valor de R$ 400.000,00 
(quatrocentos mil reais), destinados a ações de reestabelecimento, conforme as normas da 
Defesa Civil. 
No dia 10 de abril de 2024, o município efetivou a Dispensa de Licitação nº 013/2024, 
solicitada pelo Coordenador da Defesa Civil, para a aquisição de galerias. A proposta 
referente a essa aquisição também foi datada nessa mesma data. 
Em 11 de abril de 2024, foi emitido o PARECER TÉCNICO DA DISPENSA DE 
LICITAÇÃO Nº 013/2024.
Contudo, antes mesmo da dispensa de licitação, já no dia 4 de abril de 2024, valores 
foram empenhados para os futuros vencedores da dispensa. Isso indica que a dispensa foi 
realizada apenas para atender formalmente os órgãos de fiscalização, sem seguir um processo 
preliminar efetivo.
Em 12 de abril de 2024, os pagamentos já estavam liquidados e, em 23 de abril de 
2024, foram efetuados. Isso demonstra que o processo de Dispensa de Licitação nº 013/2024 
foi conduzido de forma pro forma, visando apenas à conformidade com os órgãos de controle. 
O Coordenador da Defesa Civil do Município, Senhor Junior Paulo Vicenzi, publicou 
um vídeo no Instagram sobre o recebimento, afirmando que as galerias já haviam sido 
adquiridas em dezembro. 
Em 11 de abril de 2024, o Prefeito Municipal Genes Jacinto Moterle Ribeiro 
homologou a Dispensa nº 013/2024. Vale destacar que o contrato foi elaborado em 10 de abril 
de 2024, ou seja, antes da Homologação.
No mesmo dia, foi publicado o extrato da homologação da Dispensa nº 013/2024. 
No portal do TCE, apenas a Dispensa nº 013/2024 foi publicada, sem o contrato 
correspondente. 
Esta Casa Legislativa aprovou vários requerimentos sobre a matéria e reprovou com 
os votos contrários do Partido dos Trabalhados PT, o requerimento nº 010/2024, o qual 
solicitava que fosse enviado ao MP, para que o mesmo emitisse parecer sobre a legalidade dos 
atos praticados.
O Tribunal de Contas do Estado analisou o processo e emitiu sua manifestação. 
DIANTE DOS FATOS EXPOSTOS E CONSIDERANDO: 
 A comprovação de irregularidades na elaboração do processo, que introduziu a 
Dispensa de Licitação em vez de Pregão; 
 A ausência de projeto e de licenciamento ambiental, antes da elaboração do 
suposto processo de dispensa; 
 A utilização indevida de recursos públicos; 
 Manifestação do Tribunal de Contas, pela ilegalidade do processo; 
 Pelo fato de que, após mais de seis meses, os serviços ainda não foram 
executados, conforme evidenciado nas fotos anexadas. 
Solicitamos que esta demanda seja encaminhada ao Ministério Público Estadual 
desta Comarca de Sananduva a fim de que se proceda à abertura de um processo para apurar 
possíveis práticas de improbidade administrativa por parte dos envolvidos na elaboração da 
Dispensa de Licitação nº 013/2024. 
Solicitamos também que a mesma seja encaminhada ao Tribunal de Contas do 
Estado para que tome conhecimento e as devidas providências cabíveis. 
Justificativa será dada em plenário. 
 Nestes termos, pede deferimento. 
Câmara Municipal de Vereadores de Paim Filho/RS, 11 de novembro de 2024. 
 
 Leandro José Benetti, Sidia L. Martini Bessegato, 
 Vereador do MDB. Vereadora do PP. 
 Roselei Rodrigues de Campos, Adriana Salete Debiasi, 
 Vereadora do MDB. Vereadora do 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21/11/2024 10:52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o Executivo Municipal, por meio dos órgãos competentes, estude a viabilidade de disponibilizar um espaço junto ao Parque Municipal Sr. Orélio Zandoná para que entidades interessadas possam se instalar com a finalidade de desenvolver suas atividades.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04/12/2024 08:12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LEANDRO JOSÉ BENETTI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10/12/2024 20:38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realizado estudo para criar marco regulatório para as áreas de preservação permanente consolidadas junto aos corpos hídricos do perímetro urbano do município de Paim Filho e definir critérios de regularização fundiária em zona urbana consolidada do município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18/12/2024 08:46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2024 à Vereadora Jovem Heloiza Sakowickz Facchin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21 da Lei Municipal nº 1.448/2000, de 03 de abril de 2000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 09:36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21 da Lei Municipal nº 1.448/2000, de 03 de abril de 2000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de 18 de novembro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 09:23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do quadro de cargos e funções públicas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nº 2.277/2019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oficiado ao Poder Executivo Municipal para que forneça os seguintes documentos e informações: 
1. Relação completa de todos os servidores ocupantes dos cargos 
de operadores de máquinas (leves e pesadas) e motoristas (incluindo motoristas de 
caminhões, ônibus, carros e vans que realizam o transporte de passageiros e 
pacientes), contendo as seguintes informações: nome, cargo, secretaria onde está 
lotado e a categoria da carteira de habilitação que possui o respectivo servidor; 
2. Informações sobre a exigência, por parte do município, de 
cursos específicos para os servidores ocupantes dos cargos de operador de 
máquinas (leves e pesadas) e motoristas (incluindo motoristas de caminhões, 
ônibus, carros e vans que realizam o transporte de passageiros e pacientes); 
3. Esclarecimentos se o município realiza avaliação técnica e de 
saúde nos servidores que operam máquinas leves e pesadas e nos motoristas que 
realizam o transporte de passageiros e pacientes. Em caso afirmativo, informe a 
periodicidade e os tipos de avaliações realizadas.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encaminhado ao Poder Executivo Municipal para que forneça as seguintes informações e documentos: 
1. Relação dos servidores municipais que receberam adiantamento de salário, e por 
qual motivos, referente ao período de 2021 a 2024;
2. Relação dos servidores municipais que tiraram férias sem tem completado o período 
aquisitivo, e por qual motivo da concessão, referente ao período de 2021 a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14/01/2025 21:47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sejam realizados periodicamente exames e/ou avaliações de saúde a todos os servidores públicos que realizam serviços de 
operadores de máquinas (leves e pesadas) e motoristas (de caminhões, ônibus, carros e vans que realizam o transporte de passageiros e/ou pacientes).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 08:48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2.2747/2019, de 28 de março de 2019,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viabilizada a instalação de uma cobertura em frente a Escola Municipal Irmã Maria Anastasie.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viabilizada a instalação de uma cobertura/toldo ligando o prédio da Escola Municipal Irmã Maria Anastasie à quadra/ginásio de esportes da escola.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 12:55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viabilizada a instalação de uma cobertura/toldo em frente a sede da Secretaria de Assistência Social.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28/01/2025 07:50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AGENTE DE CONTRATAÇÃO E EQUIPE DE APOIO PARA A CONDUÇÃO DOS PROCESSOS LICITATÓRIOS DE INTERESSE DO PODER LEGISLATIVO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2.042/14, de 14 de março de 2014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dos vencimentos dos servidores do Poder Legislativo Municipal através de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2.2747/2019, de 28 de março de 2019,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29/01/2025 09:14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LICITAÇÃO - INEXIGIBILIDADE</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30/01/2025 12:54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Processo para contratação de Assessoria Jurídica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03/02/2025 07:31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Assessoria e Consultoria Jurídica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10:29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ADITIVO CONTRATO WALTER FONTANA - ALUGUEL DA CÂMARA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10/02/2025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estudada a possibilidade de auxílio a todos os alunos que cursam Curso Técnico no Ensino Médio em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do Art. 2º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AUXÍLIO A ESTUDANTES QUE ESTIVEREM CURSANDO O ENSINO MÉDIO TÉCNICO EM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sejam fechadas/cercadas as laterais do terreno da Escola Municipal de Educação Infantil Criança Feliz onde se faz divisa com posto de combustível e com o imóvel pertencente à igreja.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26/02/2025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Auxílio a Estudantes que estiverem cursando o ensino médio técnico em outros municípios.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EMPRESA RADIOFÔNICA PARA RETRANSMISSÃO DAS SESSÕES LEGISLATIVAS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EMPRESA RADIOFÔNICA PARA RETRANSMISSÃO DAS SESSÕES LEGISLATIVAS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ASSESSORIA DE IMPRENSA CONFORME SERVIÇOS ELENCADOS NO CONTRATO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ASSESSORIA DE IMPRENSA CONFORME SERVIÇOS ELENCADOS NO CONTRATO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20250799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Elabora Calendário das Atividades para o programa VEREADOR JOVEM/ESCOLA VAI À CÂMARA – 17ª EDIÇÃO - 2025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12/03/2025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serviços de publicidade em jornal impresso consistente em anúncios em forma de informativo sendo a divulgação em ½ (um meio) de página colorida, em duas edições mensais e em espaço intitulado “Informativo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12/03/2025 09:56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serviços de publicidade em jornal impresso consistente em anúncios em forma de informativo sendo a divulgação em ½ (um meio) de página colorida, em duas edições mensais e em espaço intitulado “Informativo da Câmara Municipal de Paim Filho”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BENEFICENTE SÃO JOÃO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14/03/2025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 Que seja vista a possibilidade de rever o trajeto da rota do ônibus escolar que circula nas comunidades de Linha Limoeiro, Linha Carmela e Linha Chico Felipe.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14:51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Beneficente São João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15:08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25/03/2025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cargo de Coordenador Municipal de Defesa Civil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cargo de Coordenador Municipal de Defesa Civil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08/04/2025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nº 1.824/2009, de 15 de julho de 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08/04/2025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Considerando a crescente demanda por espaços adequados para a realização de eventos culturais, sociais e recreativos em nossa cidade, e cientes da importância da promoção de atividades que promovam a convivência comunitária e o desenvolvimento local, venho, por meio desta, apresentar a seguinte indicação para que seja realizada a construção de uma área coberta para eventos na praça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1º da Lei Municipal 1.824/2009, de 15 de julho de 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LICITAÇÃO -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prestação de serviços de limpeza e higiene nas dependências da Câmara Municipal de Vereadores de Paim Filho/RS, sendo 07h (sete horas) semanais, em dois dias de trabalho na semana, totalizando 28h mensais.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09/04/2025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prestação de serviços de limpeza e higiene nas dependências da Câmara Municipal de Vereadores de Paim Filho/RS, sendo 07h (sete horas) semanais, em dois dias de trabalho na semana, totalizando 28h mensais. 
Cláusula Segunda: O presente contrato regula-se por suas cláusulas e preceitos d</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1.880/2010, de 28 de julho de 2010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2.486/2023, de 31 de março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29/04/2025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perímetro urbano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1.880/2010, de 28 de julho de 2010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2.486/2023, de 31 de maio de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perímetro urbano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1.399/98, de 29 de dezembro de 1998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Vanderlei Ernesto Luppi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encaminhado ao Poder Executivo Municipal para que forneça cópia das gravações do local onde se encontra instalado o Britador Municipal ( RS 126- Linha São Cristóvão – Paim Filho), referente aos últimos trinta dias. O presente Requerimento tem como objetivo promover a transparência e o acompanhamento das ações administrativas, em consonância com os princípios da publicidade e da eficiência que regem a administração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sejam instalados redutores de velocidade (lombadas, quebra-molas) na Avenida Afonso Dal Molin no trecho que dá acesso a Rua 8 de Março e a Escola Municipal Irmã Maria Anastasie em ambos os sentidos (bairro-centro e centro-bairro).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15:57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oficiado ao Excelentíssimo Senhor Prefeito Municipal de Paim Filho – RS, solicitando que seja realizado estudo de viabilidade para a destinação de um terreno público municipal, ou a desapropriação de área adequada, com o objetivo de implantar um Abrigo Municipal de Animais, destinado ao acolhimento, tratamento e cuidados de cães, gatos e demais animais em situação de abandono ou maus-tratos.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 09:12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 09:14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1.399/98, de 29 de dezembro de 1998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15/05/2025 09:16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RAE-Rede de Apoio às Escolas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27/05/2025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solicitado ao Poder Executivo Municipal para que, através do setor competente, preste as seguintes informações a esta Casa Legislativa referente ao material de britagem:
o	Quantidade, em metros cúbicos (m³), de brita, pedrisco, e pó de brita que foi adquirida, retirada e efetivamente paga pelo Município no ano em curso, até a presente data;
o	Respectivos valores unitários e totais pagos por tipo de material;
o	Se houve algum processo licitatório no exercício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29/05/2025 10:20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RAE-Rede de Apoio às Escolas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TEST_HACKED</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2.544/2025 e posteriores alterações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Ao Chefe do Poder Executivo Municipal para que, por meio da Secretaria Municipal de Agricultura ou órgão competente, estude a viabilidade de instituir um programa de incentivo à agricultura, com a concessão de subsídios, incentivos fiscais, apoio técnico ou logístico aos produtores rurais que realizarem regularmente suas declarações de produção através do Bloco de Produtor Rural.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12/06/2025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das Leis Municipais nº 2.544/2025, nº 2.564/2025, posteriores alterações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24/06/2025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servidores terceirizados, em caráter excepcional, a dirigir veículo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24/06/2025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24/06/2025 10:19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Propõe ao Chefe do Poder Executivo Municipal para que, seja criado o Auxílio Transporte no valor de R$ 300,00 para as Agentes Comunitárias de Saúde que atuam no interior e R$ 150,00 para as Agentes que atuam na área urbana. Propõe também a criação do Auxílio Alimentação no valor de R$ 200,00 para as profissionais.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para o período de 2026 a 2029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servidores terceirizados, em caráter excepcional, a dirigir veículo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Recuperação Fiscal do Município - REFIS,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25/06/2025 10:15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A OFICIAL LEGISLATIVO MARIA ISABEL GELAIM VANZ, EFETIVA PARA ATUAR COMO FISCAL DE CONTRATOS.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09:57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realizar pequenos reparos na Delegacia de Polícia.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da contratação temporária prevista na Lei Municipal nº 2.530/2024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29/07/2025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Sugestão ao Poder Executivo para desenvolvimento e implantação de um aplicativo digital para solicitação, protocolo e acompanhamento de horas-máquina pelos produtores rurais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QUARTO TERMO ADITIVO AO CONTRATO Nº 006/2021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QUARTO TERMO ADITIVO AO CONTRATO Nº 007/2021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Aprova e institui a adesão do Município de Paim Filho-RS ao Plano Regional de Água e Esgoto do Sistema CORSAN.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CTG Coxilha do Inhandava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12/08/2025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REPÚDIO à concessão do Título de Cidadão Painfilhense ao então Padre Sidmar Foiatto, proposta pelo Vereador David Conte, do Partido dos Trabalhadores, e aprovada por unanimidade na Sessão Ordinária de 08 de julho de 2014, conforme Ata nº 10/2014, e reiterada em Sessão Solene de 26 de agosto de 2014, conforme Ata nº 13/2014.
O referido título foi concedido à época em reconhecimento a ações do homenageado como pároco e reitor do Santuário Nossa Senhora do Caravaggio, idealizador da Romaria dos Motociclistas, apoiador de obras comunitárias e por sua atuação junto à juventude local. Todavia, fatos posteriores revelaram-se gravíssimos e totalmente incompatíveis com a honra que lhe foi atribuída.
Após a concessão da honraria, Sidmar Foiatto foi processado e condenado pelo Poder Judiciário do Estado do Rio Grande do Sul, nos autos do Processo nº 5000604-15.2018.8.21.0120, pela prática de roubo majorado (art. 157, § 2º, II e V, do Código Penal) e corrupção de menores (art. 244-B do ECA).
A sentença proferida pela Vara Judicial da Comarca de Sananduva comprovou que o condenado arquitetou e comandou empreitada criminosa, envolvendo adolescentes, praticando delito contra pessoa idosa, motivado por interesses pessoais e vingança. Atuou como mentor intelectual, induziu menores à execução do crime, restringiu a liberdade da vítima e causou expressivo prejuízo patrimonial.
A manutenção deste título honorífico, diante da gravidade das condutas e da violação dos princípios éticos, morais e sociais que devem reger as homenagens públicas, macula a imagem desta Casa Legislativa e do Município de Paim Filho. O povo painfilhense tem o direito de ver reconhecidos como cidadãos honorários apenas aqueles que demonstrem conduta ilibada e respeito aos valores coletivos.
Dessa forma, manifestamos nosso repúdio à manutenção do título e conclamamos para que sejam adotadas as providências cabíveis visando sua imediata revogação, como forma de preservar a honra, a moralidade e o respeito à história e à população deste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realizar pequenos reparos na Delegacia de Polícia.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prorrogação da contratação temporária prevista na Lei Municipal nº 2.530/2024,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e institui a adesão do Município de Paim Filho-RS ao Plano Regional de Água e Esgoto do Sistema CORSAN.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13/08/2025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o CTG Coxilha do Inhandava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para conclusão da revisão do Plano Municipal de Educação-PME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alimentação no 7º Acampamento Farroupilha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para participação no Congresso Nacional do Movimento de Mulheres Camponesas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SANTA TEREZINHA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revogado o Decreto Legislativo nº 07/2014, de 09 de julho de 2014, que concedeu o título de “Cidadão Painfilhense” ao Sr. SIDMAR FOIATTO, à época pároco e Reitor do Santuário Nossa Senhora do Caravaggio, deste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Implantação de aplicativo de saúde municipal para agendamento de consultas, exames, renovação de receitas e acompanhamento de procedimentos.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28/08/2025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2022, em conformidade com Parecer nº 23004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2022, em conformidade com Parecer nº 23004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2022, em conformidade com Parecer nº 23004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para conclusão da revisão do Plano Municipal de Educação-PME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alimentação no 7º Acampamento Farroupilha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para participação no Congresso Nacional do Movimento de Mulheres Camponesas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 10:17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Colaboração com o Hospital Santa Terezinha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 13:35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David Conte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 09:32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a retirada da proposição objeto do Requerimento nº 005/2025, que versa acerca da revogação do Decreto Legislativo nº 07/2014, de 09 de julho de 2014, que concedeu o título de “Cidadão Painfilhense” ao Sr. SIDMAR FOIATTO, à época pároco e Reitor do Santuário Nossa Senhora do Caravaggio, deste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 09:34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Fomento com a ASSOCIAÇÃO BENEFICENTE SÃO JOSÉ – GRUPO DA TERCEIRA IDADE SOLIDARIEDADE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 09:35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Incentivo à Fruticultura.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especial ao orçamento anual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§1º do Art. 83 da Lei Municipal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das Leis Municipais nº 2.544/2025, nº 2.552/2025, nº 2.557/2025 e 2.572/2025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ADESÃO DO MUNICÍPIO DE PAIM FILHO AO CONSÓRCIO INTERMUNICIPAL DA REGIAO DO ALTO URUGUAI - CIRAU,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PERMISSÃO DE USO DE MÓDULOS DENTRO DO PROGRMA INCUBADORA EMPRESARIAL.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disponibilizado sinal de internet para os moradores da Linha Consoladora com a instalação de uma torre de distribuição de sinal na localidade ou que seja direcionado o sinal de alguma torre já instalada nos arredores para aquela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sejam realizadas melhorias no cemitério municipal, com a construção de uma rampa de acessibilidade para cadeirantes, com corrimão, e a construção de uma cobertura para quando da realização de celebrações religiosas.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especial ao orçamento anual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§1º do Art. 83 da Lei Municipal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das Leis Municipais nº 2.544/2025, nº 2.552/2025, nº 2.557/2025 e 2.572/2025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adesão do município de Paim filho ao CONSÓRCIO INTERMUNICIPAL DA REGIÃO DO ALTO URUGUAI - CIRAU,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Permissão de Uso de Módulos Dentro do PROGRMA INCUBADORA EMPRESARIAL.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de alunos e professores da Escola Estadual de Educação Básica Luiza Formighieri para participação do Programa Geração Consciente em Carazinho-RS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10/10/2025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realizado estudo técnico e posterior implantação de sistema de monitoramento por câmeras de segurança nos ônibus utilizados para   o   transporte  escolar da rede pública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transporte de alunos e professores da Escola Estadual de Educação Básica Luiza Formighieri para participação do Programa Geração Consciente em Carazinho-RS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15/10/2025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 1.448/2000 -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70 da Lei Municipal 1.176/94 de 14 de março de 1994, alterada pela Lei Municipal nº 1.546/2002, de 03 de abril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1.399/1998. de 29 de dezembro de 1998 e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 21:13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 - Aos Srs. Geraldo Brunetto e Thiago José Centofante em razão dos relevantes serviços prestados em prol da cultura tradicionalista gaúcha na região, em especial no âmbito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70 da Lei Municipal 1.176/94 de 14 de março de 1994, alterada pela Lei Municipal nº 1.546/2002, de 03 de abril de 2002,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1.399/1998. de 29 de dezembro de 1998 e 1.717/2006, de 18 de setembro de 2006,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 15:36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 15:38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-Seja providenciada a construção de uma calçada para pedestres na Rua Alegrete, na chegada da cidade, lado direito da via, até em frente ao posto de combustível.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06/11/2025 10:22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2.597/2025, de 14 de outubro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da Lei Municipal nº 1.843/2009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estudada a possibilidade de isenção da cobrança de taxa de lixo do Hospital Santa Terezinha referente ao lixo contaminado (lixo infectante).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2.597/2025, de 14 de outubro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da Lei Municipal nº 1.843/2009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no Serviço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28/11/2025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Municipal a realizar despesas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2.529/2024, de 02 de maio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REQUERIMENTOS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expedida MOÇÃO DE APOIO AO PROJETO DE LEI Nº 412/2025, QUE PROÍBE A RECONSTITUIÇÃO DO LEITE EM PÓ DE ORIGEM IMPORTADA.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Elvis Conte Menin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disponibilizado um auxílio financeiro às famílias empreendedoras no setor do turismo, a fim de que realizem melhorias em suas propriedades.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Daniel Luiz Vasco – MDB</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09/12/2025 09:18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concedido auxílio financeiro, no valor de R$ 25.000,00 (vinte e cinco mil reais) para cada uma das seguintes entidades, as quais desenvolvem atividades de relevante interesse público e prestam serviços reconhecidos à comunidade:
* Grupo Quadrilha da Lama – CNPJ nº 55.324.039/0001-56
* Grupo de Trilheiros Aporreados da Lama – CNPJ nº 53.870.369/0001-11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processo eleitoral da 18º Edição do Programa VEREADOR JOVEM/ESCOLA VAI À CÂMARA – 2026, designa Comissão Eleitoral e da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Adicional de Avanços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prorrogação dos contratos autorizados pela Lei Municipal nº 2.403/2021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2.529/2024, de 02 de maio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10/12/2025 07:48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Estende o Turno Único aos servidores do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15/12/2025 11:55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08:24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Outorga o título de VEREADOR JOVEM DESTAQUE 2025 à Vereadora Jovem TAMIRIS BASSO.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08:27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férias à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08:38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13/01/2026 13:09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13/01/2026 13:11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Incentivo à Produção de Silagem, denominado "MAIS SILAGEM", voltado ao fortalecimento da bacia leiteira e da pecuária de corte no
Município de Paim Filho/RS, estabelece as diretrizes para sua operacionalização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13/01/2026 13:13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aumento dos vencimentos dos servidores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08:55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Aumento Real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Municipal de Incentivo à Produção de Silagem, denominado “MAIS SILAGEM”, voltado ao fortalecimento da bacia leiteira e da pecuária de corte no Município de Paim Filho/RS, estabelece as diretrizes para sua operacionalização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15/01/2026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reajuste dos vencimentos através de revisão geral anual e dá aumento dos vencimentos dos servidores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10:12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10:13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 para prestar serviços a servidora municipal MARIA ISABEL GELAIM VANZ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 10:21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Serviços de Assessoria Jurídica pra o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 08:49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locação de sala para as instalações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 08:50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locação de sala para as instalações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Tabela de Pagamento dos Cargos Efetivos e dos Cargos em Comissão do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2.608/2025,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e o padrão remuneratório de cargos efetivos do quadro de cargos e funções públicas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Permissão de Uso de bem público, a título precário e gratuito, com a Cooperativa de Crédito, Poupança e Investimento da Região Altos da Serra - SICREDI ALTOS DA SERRA RS/SC,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a efetuar a doação de um aparelho de ar-condicionado à Delegacia de Polícia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2.185/17,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mensal do Auxílio Refeição previsto na Lei Municipal 2.277/19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2.608/2025,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número de cargos da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carga horária semanal e o padrão remuneratório de cargos efetivos do quadro de cargos e funções públicas do Município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Permissão de Uso de bem público, a título precário e gratuito, com a Cooperativa de Crédito, Poupança e Investimento da Região Altos da Serra - SICREDI ALTOS DA SERRA RS/SC,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Paim Filho a efetuar a doação de um aparelho de ar-condicionado à Delegacia de Polícia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Refeição previsto na Lei Municipal 2.185/17, de 18 de abril de 2017, no âmbito do Poder Legislativo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Determina data e horário das sessões ordinárias da Câmara Municipal de Vereadores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11/02/2026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Designa integrantes da Comissão Permanente  de Pareceres – CPP.</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em caráter excepcional, as contratações temporárias autorizadas pela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em caráter excepcional, as contratações temporárias autorizadas pela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transporte a estudantes universitários, mediante repasse de recursos à Associação de Estudantes Sananduvenses – CNPJ nº 04.844.632/0001-92,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64º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em caráter excepcional, as contratações temporárias autorizadas pela Lei Municipal nº 2.553/2025,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conceder auxílio transporte a estudantes universitários, mediante repasse de recursos à Associação de Estudantes Sananduvenses – CNPJ nº 04.844.632/0001-92,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25/02/2026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concessão do direito de explorar copa e cozinha nos eventos em comemoração ao 64º aniversário de emancipação político-administrativa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financeiro previsto na Lei Municipal nº 2.555/2025,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 09:45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do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10:56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contratações por tempo determinado, para atender à necessidade temporária de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31/03/2026 10:58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Regulamente cedência de estagiários ao Poder Judiciário Estadual.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valor do auxílio financeiro previsto na Lei Municipal nº 2.555/2025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realização de despesas com eventos constantes no Calendário de Eventos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contratações por tempo determinado, para atender à necessidade temporária de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cedência de estagiários ao Poder Judiciário Estadual.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CONTRATOS E ADITIVOS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01/04/2026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Primeiro Termo Aditivo ao Contrato Administrativo de Prestação de Serviços nº 005/2025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14/04/2026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DECRETOS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14/04/2026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2023, em conformidade com Parecer nº 23.310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14/04/2026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	Que seja realizada a construção de passeio público na Avenida Vigário João Crisóstomo, até o Bairro São Francisco, tendo em vista que o Município já efetuou melhorias no referido trecho; 
•	
•	Que, nos termos da Lei Municipal nº 2.480/2023, seja concedida isenção da cobrança aos moradores que comprovadamente não possuam condições financeiras para a realização do passeio público, mediante critérios socioeconômicos a serem definidos pela Administração.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CONTAGEM DO TEMPO DE SERVIÇO PARA FINS DE PROMOÇÕES NO ÂMBITO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2023, em conformidade com Parecer nº 23.310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 09:27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 o Parecer do TCE/RS no tocante as Contas do Poder Executivo Municipal de Paim Filho relativas ao exercício de 2023, em conformidade com Parecer nº 23.310 do Tribunal de Contas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evento alusivo ao Dia do Trabalhador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20260998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enfermeiro e técnico em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dispositivo que fixa o valor do sobreaviso de operador de máquinas e equipamentos rodoviários.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despesas com evento alusivo ao Dia do Trabalhador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29/04/2026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adicional por atividade especial de sobreaviso para os servidores ocupantes do cargo de enfermeiro e técnico em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prestação de serviços com Colheitadeira de Silagem Autopropelida, pelo Município de Paim Filho/RS, fixa valores, e estabelece critérios de cobrança.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prestação de serviços com Colheitadeira de Silagem Autopropelida, pelo Município de Paim Filho/RS, fixa valores, e estabelece critérios de cobrança.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28/05/2026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a Associação Esportiva, Recreativa e Cultural dos Moradores das Comunidades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Para que seja estudada a possibilidade de os recursos financeiros remanescentes do Poder Legislativo Municipal, devolvidos ao Poder Executivo ao término do exercício financeiro de 2026, serem destinados à execução de obras de manutenção, conservação, recuperação e melhorias na Igreja Nossa Senhora do Caravaggio do Município de Paim Filho/RS, visando à preservação de importante patrimônio religioso, histórico, cultural e turístico da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11:50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29/06/2026 11:53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em alguns setores do Serviço Público Municipal, em caráter temporário,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01/07/2026 09:25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Turno Único em alguns setores do Serviço Público Municipal, em caráter temporário,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13/07/2026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pele Primeira Infância - PMPI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econômico e financeiro de 2027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repasse de auxílio financeiro dentro do Programa de Desenvolvimento à Agricultura Familiar de Paim Filho – PRODEAGRO.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pela Primeira Infância – PMPI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28/07/2026 10:32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concessão de uso de um Poço Tubular Profundo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28/07/2026 10:35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28/07/2026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Grêmio Esportivo e Beneficente Esperança - GEBE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11/08/2026 09:02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corretivo de solo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10:36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10:37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Fomento com o Grêmio Esportivo e Beneficente Esperança - GEBE de Paim Filho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12/08/2026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“Programa Terra Produtiva” e autoriza o Poder Executivo a adquirir e distribuir calcário corretivo de solo aos produtores rurais do Município de Paim Filho/RS,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25/08/2026 09:12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ADITIVO AO TERMO DE FOMENTO Nº 01/2025, DA INEXIBILIDADE DE CHAMAMENTO PÚBLICO Nº 01/2025 COM O HOSPITAL BENEFICENTE SÃO JOÃO DE SANANDUVA/RS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25/08/2026 09:16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 10:11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aditivo ao Termo de Fomento nº 01/2025, da Inexibilidade de Chamamento Público nº 01/2025 com o Hospital Beneficente São João de Sananduva/RS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26/08/2026 10:14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realizar contratação temporária de servidores, em caráter emergencial e excepcional interesse público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08/09/2026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direito real de uso de bem público municipal à Associação Comunitária Painfilhense-ASCOPAN, para fins de instalação de sistema de transmissão de radiodifusão comunitária,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AUTÓGRAFOS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09/09/2026 13:47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direito real de uso de bem público municipal à Associação Comunitária Painfilhense -ASCOPAN, para fins de instalação de sistema de transmissão de radiodifusão comunitária, e dá outras providências</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