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o exercício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horário das sessões ordinárias da Câmara Municipal de Vereadores nos meses de maio a setembro.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OS PROCEDIMENTOS MÍNIMOS A SEREM CUMPRIDOS AO ACESSO À OUVIDORIA DO LEGISLATIVO MUNICIPAL, ESTABELECENDO ROTINAS NO SISTEMA DE INFORMAÇÃO AO CIDADÃO.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de prevenção ao contágio pelo novo Corona 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Reconhece, para os fins do disposto no art. 65 da Lei Complementar Federal n.º 101, de 4 de maio de 2000, a ocorrência do estado de calamidade pública no Município de Paim Filho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no Legislativo Municipal durante o Estado de Calamidade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prorrogação da vigência do Decreto Legislativo 03/2020, atinente às medidas de prevenção ao contágio pelo novo Corona 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para enfrentamento da emergência de saúde pública decorrente do surto epidêmico de coronavírus (COVID-19)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do Decreto Legislativo nº 07/2020 que “Dispõe sobre medidas para enfrentamento da emergência de saúde pública decorrente do surto epidêmico de coronavírus (COVID-19)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Decreto Legislativo nº 07/2020 que “Dispõe sobre medidas para enfrentamento da emergência de saúde pública decorrente do surto epidêmico de coronavírus (COVID-19) no município”, alterado pelo Decreto Legislativo nº 08/2020.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novas normas no Poder Legislativo Municipal enquanto em vigor o Decreto Municipal nº 2.776/2020, de 24 de agosto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Turno Único no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de prevenção e enfrentamento ao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
VANDERLEI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calendário constante no Decreto Legislativo n. 02/2021, de 08 de Janeiro de 2021, e transfere a data da 21a Sessão Ordinária.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2015, em conformidade com Parecer nº 18.960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2016, em conformidade com Parecer nº 19.320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2017, em conformidade com Parecer nº 20.334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2018, em conformidade com Parecer nº 20.383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2019, em conformidade com Parecer nº 20.904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Estudo técnico para a construção de um redutor de velocidade na Comunidade de São Cristóvão.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arrumada a estrada da Comunidade Consoladora.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8ª EDIÇÃO - 2015.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Adicional de Avanços.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Enquadra servidor no Plano de Cargos e Funções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horário a ser cumprido por servidor do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9ª EDIÇÃO - 2016.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10ª EDIÇÃO - 2017.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10ª EDIÇÃO - 2017.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11 EDIÇÃO - 2018.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11ª EDIÇÃO - 2018.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Delega funções aos membros da Comissão Especial criada através da Portaria nº 04/2018.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Reconhece Licença-Prêmio da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Licença-Prêmio em Abono Pecuniário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para a Comissão Especial apurar possíveis irregularidades em convênio entre o município e a ALUDI.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12ª EDIÇÃO - 2019.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12ª EDIÇÃO - 2019.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bora Calendário das Atividades para o programa VEREADOR JOVEM/ESCOLA VAI À CÂMARA – 13ª EDIÇÃO - 2020.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Reelabora o Calendário de Atividades para o programa VEREADOR JOVEM/ESCOLA VAI À CÂMARA – 13ª EDIÇÃO – 2020/2021.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Especial e designa membros para reestruturação do Regimento Interno da Câmara Municipal de Vereadores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2020/2021 ao Vereador Jovem GUILHERME COSTENARO.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Comissão para proceder à avaliação de local e valores para locação de imóvel para o funcionamento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abono de férias à servidora pública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14ª EDIÇÃO - 2022.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mudança de classe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15ª EDIÇÃO - 2023.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2022 ao Vereador Jovem JOSÉ JULIANO SANTANA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abono de férias à servidora pública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reestruturação do Conselho Municipal de Acompanhamento e Controle Social do Fundo de Manutenção e Desenvolvimento da Educação Básica e de Valorização dos Profissionais da Educação - CACS-FUNDEB.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em caráter excepcional o índice para atualização da Unidade de Referência Municipal – URM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da Lei Municipal nº 2.222/2018 de 15 de março de 2018 e autoriza firmar termo aditivo ao Termo de Concessão de Uso nº 002/2018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prestação de serviços a particulares com máquinas e equipamentos pelo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subvenção mensal ao Hospital Santa Terezinha, celebrar Termo de colaboração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 Planta de Valores dos Imóveis Prediais e Territoriais Urbanos para efeito de cobrança do IPTU no exercício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valor da Taxa de Serviços Urbanos, para o exercício financeiro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Incentivo ao Pequeno Empreendedor, denominado “JURO ZERO”, no contexto das medidas para enfrentamento econômico da pandemia do novo coronavírus –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NEGOCIA-RS,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excepcionalmente a realizar socorros nas propriedades rurais com serviços de máquinas e transporte de água, com o objetivo de enfrentamento a estiagem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cessão onerosa de uso de bem 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a efetuar o Transporte Universitário,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2º da Lei Municipal nº 1.022/1991, de 25 de novembro de 1991,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Conselheiros Tutelares, excepcionalmente, e desde que para cumprir as atribuições de suas funções, a dirigir veículos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os exercícios de 2022 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6º, da Lei Municipal Nº 2.380/2021, de 03 de maio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PAVIMENTA do Governo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1.838/2009, de 12 de novembro de 2009, incluindo os Artigos 13A e 13B.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conceder auxílios financeiros e a firmar Termo de Fomento com a Associação de Pais e Amigos dos Excepcionais de Sananduva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adquirir notebooks para os professores municipais mediante o ressarcimento parcelado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Código Tributário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rua em logradouro público, Rua Viamão,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na realização do evento para escolha das “Soberanas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nova redação ao Parágrafo Único do Art. 22 e o caput do Art. 23A da Lei Municipal nº 1.448/2000.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Conselho Municipal de Turismo, o Fundo Municipal de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aos subsídios dos Agentes Políticos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criar Servidão no perímetro urbano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 2º do Art. 1º e o Art. 2º da Lei Municipal 2.277/19,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reduzir o valor do duodécimo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letra “j” do § 2º e inclui o § 3º no Art. 1º na Lei Municipal nº 2.277/19, 28 de março de 2019, que trata do auxílio-refeição,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2º da Lei Municipal nº 1.680/2005, de 14 de setembro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figura do “Hóspede Oficial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prorrogar o Termo de Colaboração e Cooperação Técnica entre o município de Paim Filho e o hospital Santa Terezinha de Paim Filho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inciso I e II do Art. 3º, da Lei Municipal nº 1.508/2001, de 18 de junho de 2001.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do Código Tributário Municipal que trata da Taxa de Coleta de Lixo.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Ratifica, sem ressalvas, a primeira alteração do protocolo de intenções firmado pelo poder executivo visando a celebração de contrato de consórcio público junto ao consórcio intermunicipal da região nordeste (CIRENOR).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o Exame Toxicológico dos Servidores Públicos Municipais que exercem o cargo de Motoristas e Operadores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PAINFILHENSE DE PROTEÇÃO AOS ANIMAIS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2.172/2017, de 16 de janeiro de 2017, com a criação do cargo de Médico Pediatra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PORTEIRA ADENTRO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de cargos de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1.669/2005, de 30 de junho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HOSPITAL SANTA TEREZINHA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3º e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salário básico do emprego de ACS no município, regido pela CLT,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4º da lei municipal nº 1.615/2003, de 12 de novembro de 2003,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Médicos pelo Brasil (PMpB), conceder ajuda de custo mensal ao médico bolsista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2.390/2021, de 01 de julho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1.843/2009 a qual criou o Programa Incubadora Empresarial,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e padrão de remuneração de cargo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Institucionaliza o calendário de eventos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Reinstitui o Serviço Municipal de Inspeção Industrial e Sanitária de Produtos de Origem Animal de PAIM FILHO – SIM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e inclui o Art. 1ºA, na Lei Municipal nº 2.251/2018, de 06 de setembro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Transfere PONTO DE TÁXI nesta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parcerias com Municípios da AMUNOR para o transporte de universitários.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 chamamento de todos os aprovados na primeira fase do concurso vigente da SUSEPE-RS, para que sejam convocados para a segunda fase (teste de aptidão física), prevista no certame.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 1º, do Art. 6º da Lei Municipal Nº 1.444/2000 de 15 de fevereiro de 2.000, que disciplina o ressarcimento de valores no deslocamento com veículo do servidor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aquisição de vacinas para o enfrentamento da pandemia da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reestruturação do Conselho Municipal de Acompanhamento e Controle Social do Fundo de Manutenção e Desenvolvimento da Educação Básica e de Valorização dos Profissionais da Educação - CACS-FUNDEB.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em caráter excepcional o índice para atualização da Unidade de Referência Municipal – URM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prestação de serviços a particulares com máquinas e equipamentos pelo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da Lei Municipal nº 2.222/2018 de 15 de março de 2018 e autoriza firmar termo aditivo ao Termo de
Concessão de Uso nº 002/2018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subvenção mensal ao Hospital Santa Terezinha, celebrar Termo de Colaboração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 Planta de Valores dos Imóveis Prediais e Territoriais Urbanos para efeito de cobrança do IPTU no exercício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valor da Taxa de Serviços Urbanos, para o exercício financeiro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INCENTIVO AO PEQUENO EMPREENDEDOR, DENOMINADO “JURO ZERO”, NO CONTEXTO DAS MEDIDAS PARA O
ENFRENTAMENTO ECONÔMICO DA PANDÊMIA DO NOVO CORONAVÍRUS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NEGOCIA-RS,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excepcionalmente a realizar socorros nas propriedades rurais com serviços de máquinas e transporte de água, com o objetivo de enfrentamento a estiagem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cessão onerosa de uso de bem 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a efetuar o Transporte Universitário,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2º da Lei Municipal nº 1.022/1991, de 25 de novembro de 1991,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os exercícios de 2022 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Conselheiros Tutelares, excepcionalmente, e desde que para cumprir as atribuições de suas funções, a dirigir veículos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6º, da Lei Municipal Nº 2.380/2021, de 03 de maio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PAVIMENTA do Governo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1.838/2009, de 12 de novembro de 2009, incluindo os Artigos 13A e 13B.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conceder auxílios financeiros e a firmar Termo de Fomento com a Associação de Pais e Amigos dos Excepcionais de Sananduva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adquirir notebooks para os professores municipais mediante o ressarcimento parcelado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Código Tributário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Rua em logradouro público, Rua Viamão,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concessão de uso de um poço artesiano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na realização do evento para escolha das “Soberanas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nova redação ao Parágrafo Único do Art. 22 e o caput do Art. 23A da Lei Municipal nº 1.448/2000.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Conselho Municipal de Turismo, o Fundo Municipal de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do Regime Jurídico Único dos Servidores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criar Servidão no perímetro urbano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 2º do Art. 1º e o Art. 2º da Lei Municipal 2.277/19,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17 da Lei Municipal nº 2172/2017, com a criação de mais um cargo de Secretario Municipal e extinção de Cargo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letra “j” do § 2º e inclui o § 3º no Art. 1º na Lei Municipal nº 2.277/19, 28 de março de 2019, que trata do auxílio-refeição,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2º da Lei Municipal Nº 1.860/2005, de 14 de setembro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figura do “Hóspede Oficial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aos finais de semanas e feriados para os servidores ocupantes do cargo de Operador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permuta de áreas para fins de abertura de servidão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prorrogar o Termo de Colaboração e Cooperação Técnica entre o município de Paim Filho e o hospital Santa Terezinha de Paim Filho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inciso I e II do Art. 3º, da Lei Municipal nº 1.508/2001, de 18 de junho de 2001.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do Código Tributário Municipal que trata da Taxa de Coleta de Lixo.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RATIFICA, SEM RESSALVAS, A PRIMEIRA ALTERAÇÃO DO PROTOCOLO DE INTENÇÕES FIRMADO PELO PODER EXECUTIVO VISANDO A
CELEBRAÇÃO DE CONTRATO DE CONSÓRCIO PÚBLICO JUNTO AO CONSÓRCIO INTERMUNICIPAL DA REGIÃO NORDESTE (CIRENOR).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o Exame Toxicológico dos Servidores Públicos Municipais que exercem o cargo de Motoristas e Operadores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PAINFILHENSE DE PROTEÇÃO AOS ANIMAIS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2.172/2017, de 16 de janeiro de 2017, com a criação do cargo de Médico Pediatra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PORTEIRA ADENTRO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1.669/2005, de 30 de junho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HOSPITAL SANTA TEREZINHA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SALÁRIO BÁSICO DO EMPREGO DE ACS NO MUNICÍPIO, REGIDO PELA CLT,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4º DA LEI MUNICIPAL Nº 1.615/2003, DE 12 DE NOVEMBRO DE 2003,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Médicos pelo Brasil (PMpB), conceder ajuda de custo mensal ao médico bolsista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2.390/2021, de 01 de julho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1.843/2009 a qual criou o Programa Incubadora Empresarial,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E PADRÃO DE REMUNERAÇÃO DE CARGO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Conselho Comunitário Pró Segurança Pública de Paim Filho - CONSEPRO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DEFINIÇÃO DE CHÁCARAS NOS TERRENOS URBANOS DEFINIDOS PELA LEI MUNICIPAL Nº 2.166.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INSTITUCIONALIZA O CALENDÁRIO DE EVENTOS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Reinstitui o Serviço Municipal de Inspeção Industrial e Sanitária de Produtos de Origem Animal de PAIM FILHO – SIM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e inclui o Art. 1ºA, na Lei Municipal nº 2.251/2018, de 06 de setembro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PERMISSÃO DE USO DE MÓDULOS DENTRO DO PROGRAMA INCUBADORA EMPRESARIAL.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INCENTIVO À OVINOCULTURA NO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de cargos de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3º e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as “Soberanas do Município” quando da participação delas em eventos oficiais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Transfere PONTO DE TÁXI nesta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vagas de ATENDENTE DE EDUCAÇÃO INFANTIL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Operador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17 da Lei Municipal nº 2.172/2017, com a criação de mais um cargo de Secretário Municipal e extinção de Cargo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parcerias com Municípios da AMUNOR para o transporte de universitários.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 construção e adequação de passeios públicos.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medidas temporárias de prevenção ao contágio pelo Novo Coronavírus (COVID19) considerando a classificação de pandemia pela Organização Mundial de Saúde (OMS)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medidas temporárias de prevenção ao contágio pelo Novo Coronavírus (COVID-19) considerando a classificação de pandemia pela Organização Mundial de Saúde (OMS)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sessão extraordinária da Câmara de Vereadores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Regimento Interno da Câmara Municipal de Vereadores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nº 042/1999, de 30 de dezembro de 1999.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aos subsídios dos Agentes Políticos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reduzir valor do duodécimo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 construção e adequação de passeios públicos.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19980448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1398/1998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1398/1998 LEGISLAÇÃO - CÓDIGO DE OBRAS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Código de Obras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19980449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1397/1998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1397/1998 LEGISLAÇÃO - CÓDIGO DE POSTURAS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Código de Posturas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19980450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1396/1998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1396/1998 LEGISLAÇÃO - CÓDIGO TRIBUTÁRIO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Código Tributário do Município, Consolida a Legislação Tributária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19900451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001/1990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05/04/1990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001/1990 LEGISLAÇÃO - LEI ORGÂNICA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Lei Orgânica do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19820452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15/12/1982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LEGISLAÇÃO -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Regimento Interno da Câmara Municipal de Vereadores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1967/2012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1967/2012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da Câmara Municipal de Paim Filho para a legislatura 2013/2016.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2003/2014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Agentes Políticos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2075/2014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2075/2014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Agentes Políticos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2095/2015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2095/2015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do Legislativo Municipal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2099/2015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2099/2015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do Plano de Cargos e Funções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2131/2016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2131/2016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Servidores do Legislativo Municipal,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2132/2016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2132/2016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Agentes Políticos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SINSOFT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RAVIZONI E FILHOS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CCGP - CENTRO DE CONTABILIDADE E GESTÃO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CCGP - CENTRO DE CONTABILIDADE E GESTÃO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CCGP - CENTRO DE CONTABILIDADE E GESTÃO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SIC -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RESCISÃO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DE RETIFICAÇÃO E PRORROGAÇÃO DE CONTRATO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DE RETIFICAÇÃO DE CONTRATO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DE CONTRATO DE PRESTAÇÃO DE SERVIÇO DE PUBLICIDADE ANUNCIO EM INFORMATIVO -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DE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IDEA ADVOGADOS ASSOCIADOS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RADIO ESTREITO DO RIO URUGUAI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RÁDIO ESTREITO DO URUGUAI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DE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RÁDIO ESTREITO DO URUGUAI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RAVIZONI &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SINSOFT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CENTRO DE CONTABILIDADE E GESTÃO PÚBLICA LTDA –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SISTEMA DE COMUNICACAO PLINIO EDUARDO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RADIO ESTREITO DO URUGUAI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IDEA ADVOGADOS ASSOCIADOS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vagas de ATENDENTE DE EDUCAÇÃO INFANTIL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Operador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convênio com as faculdades IDEAU.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Plano Municipal de Cultura - PMC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bem imóvel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20030516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31/01/2003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ADMINISTRATIVO DE LICENÇA DE USO DE SOFTWARE E TERMO DE USO -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Transporte para o grupo do INTERACT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15ª EDIÇÃO - 2023.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ALDAIR ANTÕNIO PONTEL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3º da Lei Municipal nº 303/1970, que denomina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convênio com as faculdades IDEAU.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Plano Municipal de Cultura - PMC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bem imóvel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que seja oficiado o Ministério Público da Comarca de Sananduva.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Adriana Salete Debiasi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o Poder Executivo Municipal para  que encaminhe 	– Cópia da dispensa de licitação nº 020/2023, contendo as propostas, projetos, memoriais descritivos, plantas e ART.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3º da Lei Municipal nº 303/1970, que denomina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 RGE.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04/07/2023 11:02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09/08/2023 13:46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Informações referente a Dispensa de Licitação nº 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 21:44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DE COMISSÕES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 21:45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Sobre o Projeto de Lei n° 024/2023 – Estabelece as Diretrizes Orçamentárias para o exercício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PAINFILHENSE DE PROTEÇÃO AOS 
ANIMAIS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disponibilização de 
máquinas e equipamentos de propriedade do 
Município para serviços em propriedades 
particulares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14/09/2023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14/09/2023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- 16ª EDIÇÃO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Sejam realizadas melhorias na estrada que vai até o Balneário Expraiado.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contratação de serviços de máquinas 
e equipamentos para prestação de serviços aos 
munícipes.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26/09/2023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Relação de todos os serviços realizados a particulares fora do território do município de Paim Filho, contendo informações acerca do dia da realizaçã odo serviço, máquina, operador e nome do benficiado.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viagem para formação no curso de Jovens Empreendedores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 10:57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Chefe do Poder Executivo a repassar os recursos provenientes da União paa complementação da remuneração de Enfermeiro, do Técnico de enfermagem, do Auxiliar de Enfermagem e da Parteira.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Coordenadoria Municipal de Proteção e Defesa Civil (COMPDEC),
o Fundo Municipal de Defesa Civil (FUMDEC),
o Conselho Municipal de Defesa Civil (COMUDEC) do Município de Paim Filho, revoga a Lei nº 1.540, de 13 de março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Promove adequação orçamentária no âmbito do Município de Paim Filho e autoriza a abertura de crédito especial ao orçamento anual de 2023 no valor de R$ 44.825,35.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CELSO LUIZ LORENSON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À reposição inflacionária de 32% ao efetivo da Brigada Militar e do Corpo de Bombeiros Militar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celebrarTermo de Fomento com o Esporte Clube Flor da Serra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2020, em conformidade com Parecer n. 21.846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12/12/2023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12/12/2023 13:40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Sejam realizadas melhorias na Rua Marcelo Valmórbida com a limpeza do calçamento e dos passeios.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Chefe do Poder Executivo a repassar os recursos provenientes da união para complementação da remuneração do enfermeiro, do técnico de enfermagem, do auxiliar de enfermagem e da parteira.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Coordenadoria Municipal de Proteção e Defesa Civil (COMPDEC),
o Fundo Municipal de Defesa Civil (FUMDEC),
o Conselho Municipal de Defesa Civil (COMUDEC) do Município de Paim Filho, revoga a Lei nº 1.540, de 13 de março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Promove adequação orçamentária no âmbito do Município de Paim Filho e autoriza a abertura de crédito especial ao orçamento anual de 2023 no valor de R$ 44.825,35.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Esporte Clube Flor da Serra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2020, em conformidade com Parecer n. 21.846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2020, em conformidade com Parecer n. 21.846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 Que seja construída uma ponte no acesso ao Posto de Recebimento de leite;
- Que sejam feitas melhorias nas seguintes estradas: na via da Comunidade do Limoeiro até a ponte de divisa com o Município de Machadinho, na via principal da Comunidade de São Caetano e também nas vias das Comunidades São Cristóvão e Bracatinga, entre outras.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preste os seguintes esclarecimentos:
1.	Quem elaborou os informativos da administração de Paim Filho nos anos de 2021 e 2022?
2.	Quantos exemplares foram impressos, valores gastos e qual empresa ficou responsável pela confecção?
3.	No informativo, na última página, tem a expressão “AFORMAGINI COMUNICAÇÃO E MARKETING”. Qual o vínculo desta empresa com o Município? Qual o procedimento de contratação?
4.	Quem autorizou as agentes comunitárias de saúde a efetuarem a entrega dos informativos nas casas dos munícipes? Qual o fundamento legal para esta forma de entrega?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Adicional por Tempo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do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número de Cargos em Comissão de Chefe de Departamento e Coordenador de Serviços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repassar recursos e firmar Termo de Fomento com a Associação do Corpo de Bombeiros Voluntários de São João da Urtiga.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28/12/2023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repassar recursos e firmar Termo de Fomento com a Associação do Corpo de Bombeiros Voluntários de São João da Urtiga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Auxíulio Refeição previsto na Lei Municipal nº 2.277/19, de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Auxíulio Refeição previsto na Lei Municipal nº 2.277/19, de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número de CArgos em Comissão de Chefe de Departamento e Coordenador de Serviços do Quadro de Cargos e Funções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 10:31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nº 2.185/2017,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disponibilização de espaço radiofônico em rádio de FM (Frequência Modulada) com abrangência no território do Munícipio de Paim Filho para retransmissão das sessões da Câmara Municipal de Vereadores sendo duas vezes por mês as sessões ordinárias, chamadas diárias e transmissão em vídeo ao vivo das sessões ordinárias, 
extraordinárias e das sessões dos Vereadores Jovens pelas redes sociais oficiais da Câmara no Facebook.</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publicidade em jornal impresso consistente em anúncios em forma de informativo sendo a divulgação em ½ (um meio) de página colorida, em duas edições mensais e em espaço intitulado “Informativo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publicidade em jornal impresso consistente em anúncios em forma de informativo sendo a divulgação em ½ (um meio) de página preto e branco, em edições mensais e em espaço intitulado “Informativo dos Vereadores Jovens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efetuar repasse de valores para a AMUNOR - ASSOCIAÇÃO DOS MUNICÍPIOS DO NORDESTE RIOGRANDENSE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LICENÇA DE USO E MANUTENÇÃO DE SOFTWARE E E-SOCIAL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SEGUNDO TERMO ADITIVO AO CONTRATO Nº 01/2022 - ALUGUEL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TERCEIRO TERMO ADITIVO AO CONTRATATO Nº 003/2021 - ASSESSORIA JURÍDICA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ABONO DE FÉRIAS À SERVIDORA PÚBLICA SO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de Atividades para o Programa VEREADOR JOVEM/ESCOLA VAI À CÂMARA - 16ª EDIÇÃO - 2024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A RÁDIO REGIONAL FM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JORNAL OI REGIONAL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JORNAL FOLHA CLUB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Auxilio Refeição previsto na Lei Municipal 2.277/19,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2.185/17,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efetuar repasse de valores para a AMUNOR – Associação Dos Municípios Do Nordeste Riograndense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REQUERIMENTO Nº 01/2024 - seja oficiado ao Poder Executivo Municipal solicitando o seguinte:
- Relação de nomes de todos os servidores que estão nomeados como cargo em confiança (CC) no serviço público municipal, indicando a secretaria de lotação do referido servidor e as funções exercidas;
- Relação de nomes de todos os servidores que recebem função gratificada (FG) no serviço público municipal, indicando a secretaria de lotação do referido servidor e as funções adicionais exercidas que justifiquem a gratificação.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 10:26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62º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2021, em conformidade com Parecer n. 22.071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Cópia do Processo completo de Dispensa de Licitação nº 001/2024, referente a troca de parte da cobertura da E.M.E.I Criança Feliz do município de Paim Filho/RS.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Poder Executivo Municipal para que encaminhe cópia de documento e/ou informações referente a Dispensa de Licitação n. 020/2023, sendo:
1– Apresentar cópia da ART da execução da obra da empresa vencedora;
2– Apresentar cópia da planilha orçamentária realizada pelo setor de engenharia;
3– Apresentar cópia do laudo de recebimento da construção da estrutura metálica;
4– Justificar qual a motivação técnica ou política da redução do tamanho do projeto original (orçamentos iniciais) e do contratado através do processo dispensa de licitação;
5– Justificar qual a motivação técnica ou política que justifique o porque até o presente momento a obra ainda não foi concluída;
6– Justificar qual a motivação técnica ou política pelo qual o conselho de saúde somente aprovou o plano de aplicação no dia 18/05/2023, se a empresa já estava executando os serviços e havia recebido parte do pagamento ainda no dia 03/05/2023;
7– Justificar qual a motivação técnica ou política de que no item 4.3 – Prazo de Pagamento, previa que somente seria pago após o recebimento da nota fiscal ou fatura quando órgão contratante atestar a execução do objeto do contrato e o município efetuou pagamento antecipado, ou seja em 03/05/2023, no valor de R$ 25.000,00;
8– Comprovar se foi executada a estrutura com o material constante da proposta apresentada pelo contratado.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constante do Anexo I do cargo efetivo de Nutricionista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Inhandava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Araucária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Ipê Amarelo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Angico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Canela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Guajuvira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Pitangueira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 Cópia integral do Edital nº 02/2023 – Audiovisual; e Edital nº 03/2023 – Demais Áreas Culturais; contendo os projetos apresentados, os valores empenhados/pagos bem como os beneficiados.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62º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constante do Anexo I do cargo efetivo de Nutricionista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2021, em conformidade com Parecer n. 22.071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2021, em conformidade com Parecer n. 22.071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2.513/2024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Cópia dos processos de licitação, referente aos gastos com as comemorações dos 62 anos de Emancipação Política Administrativa do município;
2 – Quantidade de ingressos que foram vendidos e de que forma foi efetuada a venda do evento Notte Di Filó;
3 – Cópia das guias dos valores recebidos dos ingressos vendidos do evento Notte Di Filó;
4 – Ficha razão de todos os gastos com a realização do evento Notte Di Filó.</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2.513/2024,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OF Nº 053/2024 - RETIRADA DOS PROJETOS DE LEIS NºS 011 A 017/2024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Respostas aos Requerimentos 02  e 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denominação de via pública neste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aplicação recursos disponibilizados através da POLÍTICA NACIONAL ALDIR BLANC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contratar operação de crédito com o BANCO DO BRASIL S. 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ELAINE REGINA DAL PRÁ ANDRIGHETTI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à Secretaria de Logística e Transporte do Rio Grande do Sul, sob o comando do Secretário Juvir Costella – MDB, solicitando melhorias básicas e necessárias de conservação da ERS 447, trecho entre os municípios de Paim Filho e Cacique Doble.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o seguinte: – Cópia na íntegra do processo de Dispensa de Licitação nº 013/2024, cópias dos empenhos, respectivas notas fiscais e contrato, e ainda a relação dos locais de instalação do objeto da referida dispensa.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o seguinte: – Cópia na íntegra do processo de Pregão Presencial nº 05/2023, bem como a relação dos contemplados no referido pregão e relatório e laudo de recebimento dos serviços executados.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30/04/2024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sejam realizadas melhorias na estrada que dá acesso a agroindústria familiar Mamma Mia localizada no interior do nosso Município, na Linha São Joãozinho, bem como nos acessos e estradas próximas desse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denominação de via pública neste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aplicação recursos disponibilizados através da POLÍTICA NACIONAL ALDIR BLANC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o BANCO DO
					BRASIL S.A.,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 Requerimento nº 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14/05/2024 21:00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em relação a Dispensa de Licitação nº 013/2024 – Aquisição de Galerias, sendo:
1 – Justificar a motivação pela qual foram realizados os empenhos nº 02992, 02993 e 02994, na data de 04 de abril de 2024 (antes da realização do processo de dispensa nº 013/2024 e da proposta apresentada pela empresa datada de 10/04/2024);
2 – Justificar o motivo pelo qual no dia 12 de abril de 2024 foi feita a liquidação dos empenhos nº 02992, 02993 e 02994, sendo que no dia 23 de abril de 2024 foram feitos os pagamentos totais dos empenhos nº 02992 e 02993 sem o recebimento total das galerias adquiridas, e indicar quem atestou o recebimento dos mesmos;
3 – Sejam encaminhadas cópias dos projetos e pedidos de licenças ambientais dos locais onde serão instaladas as galerias.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À anistia das Parcelas da Dívida Pública do Estado do Rio Grande do Sul com a União.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aos Requerimentos nº 07/2024 e nº 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criação do mural denominado “Galeria Rosa” em homenagem a todas as ex-vereadoras e atuais vereadoras do Legislativo Municipal de Paim Filho/RS.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criação do mural denominado “Galeria Vereadores Jovens” em homenagem a todos os ex-vereadores e atuais vereadores jovens do Legislativo Municipal de Paim Filho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licença de uso de software online de titularidade e desenvolvimento exclusivo da contratada, que tem como finalidade a gestão legislativa incluindo licenciamento e serviços técnicos para implantação, treinamento, manutenção corretiva, paliativa, adaptativa e evolutiva dos módulos/sistemas, para atendimento das necessidades da Câmara Municipal de Vereadores, contemplando as funcionalidades mínimas: Protocolo (cadastramento, movimentação, histórico de tramitação, controle de publicação automática para site, impressão de protocolo com qrcode, gestão de prazos); Documentos (cadastramento, utilização de modelos, exportação para diversos formatos); Sessões (cadastramento, controle de presenças, gestão de pautas e ordem do dia integrado com protocolo, transcritor automático de áudio da sessão para texto, controle de anexos, relatório de votação consolidada); Painel de votação (possibilidade de acompanhar votação através de telão, projetor ou tv do plenário); Secretaria (controle de legislatura, parlamentares, setores, tipos de protocolo, categorias de documentos); Gestão integrada de website (notícias, publicações, páginas, controle de ouvidoria e serviço de informação ao cidadão); Website (website, registro de domínio público .rs.gov.br e hospedagem) Usuários (controle de usuários com permissões).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 REQUERIMENTO Nº 09/2024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18/06/2024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Reconhece o direito a Licença-Prêmio e concede Licença em abono à servidora do Legislativo Municipal MARIA ISABEL GELAIN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de Prestação de Serviços de Limpeza e Higiene nas dependências da Câmara Municipal de Paim Filho/RS, sendo 6 (seis) horas semanais, por meio de dispensa de licitação regida pela Lei n. 14.133/2021.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confecção de estruturas metálicas.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Boletim Oficial Municipal - BOM - como órgão oficial de publicação dos atos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Ministério Público da Comarca de Sananduva encaminhando cópia integral do processo de Dispensa de Licitação nº 013/2024, juntamente com os documentos referentes ao contrato, empenhos, liquidações e pagamentos, para que este órgão emita parecer sobre a legalidade dos atos praticados.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 Planilha de bordo das máquinas e caminhões de propriedade deste Município que realizaram serviços em finais de semana no período entre janeiro/2024 a julho/2024, com os respectivos protocolos de requerimento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Apresente cópia dos empenhos e notas do período compreendido entre os dias 02 a 15 de abril/2024;
2 – Indique quem é o servidor responsável pela autorização dos empenhos no Município;
3 – Indique quem é o servidor responsável pela digitação dos empenhos no Município;
4 – Indique e justifique o motivo pelo qual ainda não foram instaladas as galerias referentes a dispensa de licitação n. 013/2024.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Relação das quantidades de Kits cesta básica e Kits de produtos de higiene e limpeza recebidos da Defesa Civil do Estado, retirados em Porto Alegre/RS.
2 – Relação dos produtos adquiridos com recursos recebidos do Ministério da Integração e do Desenvolvimento Regional, com cópias das notas e empenhos;
3 – Relação das quantidades de cestas básicas/kits higiene recebidas do Centro de Armazenamento e distribuição de Passo Fundo/RS.
4 – Relação das famílias contempladas e qual a forma de distribuição.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Boletim Oficial Municipal - BOM - como órgão oficial de publicação dos atos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suspensão temporária de todos os contratos de publicidade do Legislativo Municipal de Paim Filho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08:42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 as Diretrizes Orçamentárias para o exerc´cicio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11 da Lei Municipal nº 2.079/2015, de 06 de março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11 da Lei Municipal Nº 2.079/2015,  de 06 de março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18/07/2024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DE LIMPEZA E HIGIENE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18/07/2024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ADMINISTRATIVO PRESTAÇÃO DE SERVIÇOS PARA CONFECÇAÕ DA "GALERIA ROSA" E "GALERIA DOS VEREADORS JOVENS"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 11:13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Atas do Conselho Municipal de Defesa Civil (COMDEC): Cópia de todas as atas do Conselho Municipal de Defesa Civil (COMDEC), referente ao período de janeiro de 2023 até a presente data.
2-	Kits recebidos da Defesa Civil do Estado: Relação das quantidades de kits de cesta básica e de higiene e limpeza recebidos da Defesa Civil do Estado, retirados em Porto Alegre e relatório de entregas com respectivas datas e prestação de contas enviada.
3-	Kits de Alimentação Adquiridos com Recursos do Ministério da Integração e do Desenvolvimento Regional: relação das quantidades de kits de alimentação adquiridos com recursos do Ministério da Integração e do Desenvolvimento Regional, cópias das notas e empenho das aquisições e relatório de entregas com respectivas datas.
4-	Cestas Básicas/Kits de Higiene Recebidas do Centro de Armazenamento e Distribuição de Passo Fundo: Relação das quantidades de cestas básicas/kits de higiene recebidas do Centro de Armazenamento e Distribuição de Passo Fundo e relatório de entregas com respectivas datas e prestação de contas enviada.
5-	Das entregas: Relação dos servidores públicos que efetuaram as entregas e seus respectivos cargos e de que forma efetuaram.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113/2024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 20:08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 Requerimento nº 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26/2024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02/09/2024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Licença Prêmio em gozo à servidora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12/09/2024 11:01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17ª EDIÇÃO - 2025.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dos Vereadores para a Legislatura referente ao período de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de Prefeito, de Vice-Prefeito e de Secretários Municipais para o quadriênio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01/10/2024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dos Vereadores para a Legislatura referente ao período de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de Prefeito, de Vice-Prefeito e de Secretários Municipais para o quadriênio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24/10/2024 13:33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Os Vereadores do Legislativo Municipal de Paim Filho, que a presente subscrevem, no 
uso de suas atribuições legais e de conformidade com o disposto no Regimento Interno desta 
Câmara Municipal e na Lei de Acesso à Informação, vêm à presença de Vossa Excelência 
requerer que, após ouvido o Plenário desta Casa Legislativa, sejam tomadas as medidas 
cabíveis conforme segue: 
DOS FATOS: 
O Município de Paim Filho foi contemplado com recursos da Defesa Civil, conforme 
o Decreto Municipal nº 3.022/2023, de 13 de outubro de 2023, no valor de R$ 400.000,00 
(quatrocentos mil reais), destinados a ações de reestabelecimento, conforme as normas da 
Defesa Civil. 
No dia 10 de abril de 2024, o município efetivou a Dispensa de Licitação nº 013/2024, 
solicitada pelo Coordenador da Defesa Civil, para a aquisição de galerias. A proposta 
referente a essa aquisição também foi datada nessa mesma data. 
Em 11 de abril de 2024, foi emitido o PARECER TÉCNICO DA DISPENSA DE 
LICITAÇÃO Nº 013/2024.
Contudo, antes mesmo da dispensa de licitação, já no dia 4 de abril de 2024, valores 
foram empenhados para os futuros vencedores da dispensa. Isso indica que a dispensa foi 
realizada apenas para atender formalmente os órgãos de fiscalização, sem seguir um processo 
preliminar efetivo.
Em 12 de abril de 2024, os pagamentos já estavam liquidados e, em 23 de abril de 
2024, foram efetuados. Isso demonstra que o processo de Dispensa de Licitação nº 013/2024 
foi conduzido de forma pro forma, visando apenas à conformidade com os órgãos de controle. 
O Coordenador da Defesa Civil do Município, Senhor Junior Paulo Vicenzi, publicou 
um vídeo no Instagram sobre o recebimento, afirmando que as galerias já haviam sido 
adquiridas em dezembro. 
Em 11 de abril de 2024, o Prefeito Municipal Genes Jacinto Moterle Ribeiro 
homologou a Dispensa nº 013/2024. Vale destacar que o contrato foi elaborado em 10 de abril 
de 2024, ou seja, antes da Homologação.
No mesmo dia, foi publicado o extrato da homologação da Dispensa nº 013/2024. 
No portal do TCE, apenas a Dispensa nº 013/2024 foi publicada, sem o contrato 
correspondente. 
Esta Casa Legislativa aprovou vários requerimentos sobre a matéria e reprovou com 
os votos contrários do Partido dos Trabalhados PT, o requerimento nº 010/2024, o qual 
solicitava que fosse enviado ao MP, para que o mesmo emitisse parecer sobre a legalidade dos 
atos praticados.
O Tribunal de Contas do Estado analisou o processo e emitiu sua manifestação. 
DIANTE DOS FATOS EXPOSTOS E CONSIDERANDO: 
 A comprovação de irregularidades na elaboração do processo, que introduziu a 
Dispensa de Licitação em vez de Pregão; 
 A ausência de projeto e de licenciamento ambiental, antes da elaboração do 
suposto processo de dispensa; 
 A utilização indevida de recursos públicos; 
 Manifestação do Tribunal de Contas, pela ilegalidade do processo; 
 Pelo fato de que, após mais de seis meses, os serviços ainda não foram 
executados, conforme evidenciado nas fotos anexadas. 
Solicitamos que esta demanda seja encaminhada ao Ministério Público Estadual 
desta Comarca de Sananduva a fim de que se proceda à abertura de um processo para apurar 
possíveis práticas de improbidade administrativa por parte dos envolvidos na elaboração da 
Dispensa de Licitação nº 013/2024. 
Solicitamos também que a mesma seja encaminhada ao Tribunal de Contas do 
Estado para que tome conhecimento e as devidas providências cabíveis. 
Justificativa será dada em plenário. 
 Nestes termos, pede deferimento. 
Câmara Municipal de Vereadores de Paim Filho/RS, 11 de novembro de 2024. 
 
 Leandro José Benetti, Sidia L. Martini Bessegato, 
 Vereador do MDB. Vereadora do PP. 
 Roselei Rodrigues de Campos, Adriana Salete Debiasi, 
 Vereadora do MDB. Vereadora do 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o Executivo Municipal, por meio dos órgãos competentes, estude a viabilidade de disponibilizar um espaço junto ao Parque Municipal Sr. Orélio Zandoná para que entidades interessadas possam se instalar com a finalidade de desenvolver suas atividades.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04/12/2024 08:12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10/12/2024 20:38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realizado estudo para criar marco regulatório para as áreas de preservação permanente consolidadas junto aos corpos hídricos do perímetro urbano do município de Paim Filho e definir critérios de regularização fundiária em zona urbana consolidada do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18/12/2024 08:46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2024 à Vereadora Jovem Heloiza Sakowickz Facchin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21 da Lei Municipal nº 1.448/2000, de 03 de abril de 2000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21 da Lei Municipal nº 1.448/2000, de 03 de abril de 2000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nº 2.277/2019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forneça os seguintes documentos e informações: 
1. Relação completa de todos os servidores ocupantes dos cargos 
de operadores de máquinas (leves e pesadas) e motoristas (incluindo motoristas de 
caminhões, ônibus, carros e vans que realizam o transporte de passageiros e 
pacientes), contendo as seguintes informações: nome, cargo, secretaria onde está 
lotado e a categoria da carteira de habilitação que possui o respectivo servidor; 
2. Informações sobre a exigência, por parte do município, de 
cursos específicos para os servidores ocupantes dos cargos de operador de 
máquinas (leves e pesadas) e motoristas (incluindo motoristas de caminhões, 
ônibus, carros e vans que realizam o transporte de passageiros e pacientes); 
3. Esclarecimentos se o município realiza avaliação técnica e de 
saúde nos servidores que operam máquinas leves e pesadas e nos motoristas que 
realizam o transporte de passageiros e pacientes. Em caso afirmativo, informe a 
periodicidade e os tipos de avaliações realizadas.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encaminhado ao Poder Executivo Municipal para que forneça as seguintes informações e documentos: 
1. Relação dos servidores municipais que receberam adiantamento de salário, e por 
qual motivos, referente ao período de 2021 a 2024;
2. Relação dos servidores municipais que tiraram férias sem tem completado o período 
aquisitivo, e por qual motivo da concessão, referente ao período de 2021 a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sejam realizados periodicamente exames e/ou avaliações de saúde a todos os servidores públicos que realizam serviços de 
operadores de máquinas (leves e pesadas) e motoristas (de caminhões, ônibus, carros e vans que realizam o transporte de passageiros e/ou pacientes).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2.2747/2019, de 28 de março de 2019,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viabilizada a instalação de uma cobertura em frente a Escola Municipal Irmã Maria Anastasie.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viabilizada a instalação de uma cobertura/toldo ligando o prédio da Escola Municipal Irmã Maria Anastasie à quadra/ginásio de esportes da escola.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viabilizada a instalação de uma cobertura/toldo em frente a sede da Secretaria de Assistência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28/01/2025 07:50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AGENTE DE CONTRATAÇÃO E EQUIPE DE APOIO PARA A CONDUÇÃO DOS PROCESSOS LICITATÓRIOS DE INTERESSE DO PODER LEGISLATIVO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2.2747/2019, de 28 de março de 2019,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LICITAÇÃO - INEXIGIBILIDADE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 12:54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Processo para contratação de Assessoria Jurídica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 07:31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Assessoria e Consultoria Jurídica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 - ALUGUEL DA CÂMARA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estudada a possibilidade de auxílio a todos os alunos que cursam Curso Técnico no Ensino Médio em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AUXÍLIO A ESTUDANTES QUE ESTIVEREM CURSANDO O ENSINO MÉDIO TÉCNICO EM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sejam fechadas/cercadas as laterais do terreno da Escola Municipal de Educação Infantil Criança Feliz onde se faz divisa com posto de combustível e com o imóvel pertencente à igreja.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Auxílio a Estudantes que estiverem cursando o ensino médio técnico em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EMPRESA RADIOFÔNICA PARA RETRANSMISSÃO DAS SESSÕES LEGISLATIVAS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EMPRESA RADIOFÔNICA PARA RETRANSMISSÃO DAS SESSÕES LEGISLATIVAS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ASSESSORIA DE IMPRENSA CONFORME SERVIÇOS ELENCADOS NO CONTRATO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ASSESSORIA DE IMPRENSA CONFORME SERVIÇOS ELENCADOS NO CONTRATO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17ª EDIÇÃO - 2025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12/03/2025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serviços de publicidade em jornal impresso consistente em anúncios em forma de informativo sendo a divulgação em ½ (um meio) de página colorida, em duas edições mensais e em espaço intitulado “Informativo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12/03/2025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serviços de publicidade em jornal impresso consistente em anúncios em forma de informativo sendo a divulgação em ½ (um meio) de página colorida, em duas edições mensais e em espaço intitulado “Informativo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BENEFICENTE SÃO JOÃO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vista a possibilidade de rever o trajeto da rota do ônibus escolar que circula nas comunidades de Linha Limoeiro, Linha Carmela e Linha Chico Felipe.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Beneficente São João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cargo de Coordenador Municipal de Defesa Civil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cargo de Coordenador Municipal de Defesa Civil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08/04/2025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nº 1.824/2009, de 15 de julho de 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08/04/2025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Considerando a crescente demanda por espaços adequados para a realização de eventos culturais, sociais e recreativos em nossa cidade, e cientes da importância da promoção de atividades que promovam a convivência comunitária e o desenvolvimento local, venho, por meio desta, apresentar a seguinte indicação para que seja realizada a construção de uma área coberta para eventos na praça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1.824/2009, de 15 de julho de 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prestação de serviços de limpeza e higiene nas dependências da Câmara Municipal de Vereadores de Paim Filho/RS, sendo 07h (sete horas) semanais, em dois dias de trabalho na semana, totalizando 28h mensais.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prestação de serviços de limpeza e higiene nas dependências da Câmara Municipal de Vereadores de Paim Filho/RS, sendo 07h (sete horas) semanais, em dois dias de trabalho na semana, totalizando 28h mensais. 
Cláusula Segunda: O presente contrato regula-se por suas cláusulas e preceitos d</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1.880/2010, de 28 de julho de 2010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2.486/2023, de 31 de março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perímetro urbano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1.880/2010, de 28 de julho de 2010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2.486/2023, de 31 de maio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perímetro urbano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1.399/98, de 29 de dezembro de 1998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encaminhado ao Poder Executivo Municipal para que forneça cópia das gravações do local onde se encontra instalado o Britador Municipal ( RS 126- Linha São Cristóvão – Paim Filho), referente aos últimos trinta dias. O presente Requerimento tem como objetivo promover a transparência e o acompanhamento das ações administrativas, em consonância com os princípios da publicidade e da eficiência que regem a administração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sejam instalados redutores de velocidade (lombadas, quebra-molas) na Avenida Afonso Dal Molin no trecho que dá acesso a Rua 8 de Março e a Escola Municipal Irmã Maria Anastasie em ambos os sentidos (bairro-centro e centro-bairro).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oficiado ao Excelentíssimo Senhor Prefeito Municipal de Paim Filho – RS, solicitando que seja realizado estudo de viabilidade para a destinação de um terreno público municipal, ou a desapropriação de área adequada, com o objetivo de implantar um Abrigo Municipal de Animais, destinado ao acolhimento, tratamento e cuidados de cães, gatos e demais animais em situação de abandono ou maus-tratos.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 09:12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 09:14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1.399/98, de 29 de dezembro de 1998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 09:16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RAE-Rede de Apoio às Escolas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solicitado ao Poder Executivo Municipal para que, através do setor competente, preste as seguintes informações a esta Casa Legislativa referente ao material de britagem:
o	Quantidade, em metros cúbicos (m³), de brita, pedrisco, e pó de brita que foi adquirida, retirada e efetivamente paga pelo Município no ano em curso, até a presente data;
o	Respectivos valores unitários e totais pagos por tipo de material;
o	Se houve algum processo licitatório no exercício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29/05/2025 10:20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RAE-Rede de Apoio às Escolas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Slah Informática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posteriores alterações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para que, por meio da Secretaria Municipal de Agricultura ou órgão competente, estude a viabilidade de instituir um programa de incentivo à agricultura, com a concessão de subsídios, incentivos fiscais, apoio técnico ou logístico aos produtores rurais que realizarem regularmente suas declarações de produção através do Bloco de Produtor Rural.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das Leis Municipais nº 2.544/2025, nº 2.564/2025, posteriores alterações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24/06/2025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servidores terceirizados, em caráter excepcional, a dirigir veículo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24/06/2025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24/06/2025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Propõe ao Chefe do Poder Executivo Municipal para que, seja criado o Auxílio Transporte no valor de R$ 300,00 para as Agentes Comunitárias de Saúde que atuam no interior e R$ 150,00 para as Agentes que atuam na área urbana. Propõe também a criação do Auxílio Alimentação no valor de R$ 200,00 para as profissionais.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servidores terceirizados, em caráter excepcional, a dirigir veículo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A OFICIAL LEGISLATIVO MARIA ISABEL GELAIM VANZ, EFETIVA PARA ATUAR COMO FISCAL DE CONTRATOS.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realizar pequenos reparos na Delegacia de Polícia.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da contratação temporária prevista na Lei Municipal nº 2.530/2024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Sugestão ao Poder Executivo para desenvolvimento e implantação de um aplicativo digital para solicitação, protocolo e acompanhamento de horas-máquina pelos produtores rurais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QUARTO TERMO ADITIVO AO CONTRATO Nº 006/2021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QUARTO TERMO ADITIVO AO CONTRATO Nº 007/2021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Aprova e institui a adesão do Município de Paim Filho-RS ao Plano Regional de Água e Esgoto do Sistema CORSAN.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CTG Coxilha do Inhandava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REPÚDIO à concessão do Título de Cidadão Painfilhense ao então Padre Sidmar Foiatto, proposta pelo Vereador David Conte, do Partido dos Trabalhadores, e aprovada por unanimidade na Sessão Ordinária de 08 de julho de 2014, conforme Ata nº 10/2014, e reiterada em Sessão Solene de 26 de agosto de 2014, conforme Ata nº 13/2014.
O referido título foi concedido à época em reconhecimento a ações do homenageado como pároco e reitor do Santuário Nossa Senhora do Caravaggio, idealizador da Romaria dos Motociclistas, apoiador de obras comunitárias e por sua atuação junto à juventude local. Todavia, fatos posteriores revelaram-se gravíssimos e totalmente incompatíveis com a honra que lhe foi atribuída.
Após a concessão da honraria, Sidmar Foiatto foi processado e condenado pelo Poder Judiciário do Estado do Rio Grande do Sul, nos autos do Processo nº 5000604-15.2018.8.21.0120, pela prática de roubo majorado (art. 157, § 2º, II e V, do Código Penal) e corrupção de menores (art. 244-B do ECA).
A sentença proferida pela Vara Judicial da Comarca de Sananduva comprovou que o condenado arquitetou e comandou empreitada criminosa, envolvendo adolescentes, praticando delito contra pessoa idosa, motivado por interesses pessoais e vingança. Atuou como mentor intelectual, induziu menores à execução do crime, restringiu a liberdade da vítima e causou expressivo prejuízo patrimonial.
A manutenção deste título honorífico, diante da gravidade das condutas e da violação dos princípios éticos, morais e sociais que devem reger as homenagens públicas, macula a imagem desta Casa Legislativa e do Município de Paim Filho. O povo painfilhense tem o direito de ver reconhecidos como cidadãos honorários apenas aqueles que demonstrem conduta ilibada e respeito aos valores coletivos.
Dessa forma, manifestamos nosso repúdio à manutenção do título e conclamamos para que sejam adotadas as providências cabíveis visando sua imediata revogação, como forma de preservar a honra, a moralidade e o respeito à história e à população deste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realizar pequenos reparos na Delegacia de Polícia.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prorrogação da contratação temporária prevista na Lei Municipal nº 2.530/2024,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e institui a adesão do Município de Paim Filho-RS ao Plano Regional de Água e Esgoto do Sistema CORSAN.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CTG Coxilha do Inhandava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para conclusão da revisão do Plano Municipal de Educação-PME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alimentação no 7º Acampamento Farroupilha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para participação no Congresso Nacional do Movimento de Mulheres Camponesas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SANTA TEREZINHA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revogado o Decreto Legislativo nº 07/2014, de 09 de julho de 2014, que concedeu o título de “Cidadão Painfilhense” ao Sr. SIDMAR FOIATTO, à época pároco e Reitor do Santuário Nossa Senhora do Caravaggio, deste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Implantação de aplicativo de saúde municipal para agendamento de consultas, exames, renovação de receitas e acompanhamento de procedimentos.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2022, em conformidade com Parecer nº 23004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2022, em conformidade com Parecer nº 23004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2022, em conformidade com Parecer nº 23004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para conclusão da revisão do Plano Municipal de Educação-PME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alimentação no 7º Acampamento Farroupilha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para participação no Congresso Nacional do Movimento de Mulheres Camponesas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Santa Terezinha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 13:35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a retirada da proposição objeto do Requerimento nº 005/2025, que versa acerca da revogação do Decreto Legislativo nº 07/2014, de 09 de julho de 2014, que concedeu o título de “Cidadão Painfilhense” ao Sr. SIDMAR FOIATTO, à época pároco e Reitor do Santuário Nossa Senhora do Caravaggio, deste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 09:34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especial ao orçamento anual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§1º do Art. 83 da Lei Municipal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das Leis Municipais nº 2.544/2025, nº 2.552/2025, nº 2.557/2025 e 2.572/2025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ADESÃO DO MUNICÍPIO DE PAIM FILHO AO CONSÓRCIO INTERMUNICIPAL DA REGIAO DO ALTO URUGUAI - CIRAU,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PERMISSÃO DE USO DE MÓDULOS DENTRO DO PROGRMA INCUBADORA EMPRESARIAL.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disponibilizado sinal de internet para os moradores da Linha Consoladora com a instalação de uma torre de distribuição de sinal na localidade ou que seja direcionado o sinal de alguma torre já instalada nos arredores para aquela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sejam realizadas melhorias no cemitério municipal, com a construção de uma rampa de acessibilidade para cadeirantes, com corrimão, e a construção de uma cobertura para quando da realização de celebrações religiosas.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especial ao orçamento anual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§1º do Art. 83 da Lei Municipal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das Leis Municipais nº 2.544/2025, nº 2.552/2025, nº 2.557/2025 e 2.572/2025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adesão do município de Paim filho ao CONSÓRCIO INTERMUNICIPAL DA REGIÃO DO ALTO URUGUAI - CIRAU,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Permissão de Uso de Módulos Dentro do PROGRMA INCUBADORA EMPRESARIAL.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de alunos e professores da Escola Estadual de Educação Básica Luiza Formighieri para participação do Programa Geração Consciente em Carazinho-RS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realizado estudo técnico e posterior implantação de sistema de monitoramento por câmeras de segurança nos ônibus utilizados para   o   transporte  escolar da rede pública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de alunos e professores da Escola Estadual de Educação Básica Luiza Formighieri para participação do Programa Geração Consciente em Carazinho-RS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70 da Lei Municipal 1.176/94 de 14 de março de 1994, alterada pela Lei Municipal nº 1.546/2002, de 03 de abril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1.399/1998. de 29 de dezembro de 1998 e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 21:13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 - Aos Srs. Geraldo Brunetto e Thiago José Centofante em razão dos relevantes serviços prestados em prol da cultura tradicionalista gaúcha na região, em especial no âmbito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70 da Lei Municipal 1.176/94 de 14 de março de 1994, alterada pela Lei Municipal nº 1.546/2002, de 03 de abril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1.399/1998. de 29 de dezembro de 1998 e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providenciada a construção de uma calçada para pedestres na Rua Alegrete, na chegada da cidade, lado direito da via, até em frente ao posto de combustível.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06/11/2025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2.597/2025, de 14 de outubro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da Lei Municipal nº 1.843/2009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estudada a possibilidade de isenção da cobrança de taxa de lixo do Hospital Santa Terezinha referente ao lixo contaminado (lixo infectante).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2.597/2025, de 14 de outubro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da Lei Municipal nº 1.843/2009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2.529/2024, de 02 de maio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expedida MOÇÃO DE APOIO AO PROJETO DE LEI Nº 412/2025, QUE PROÍBE A RECONSTITUIÇÃO DO LEITE EM PÓ DE ORIGEM IMPORTADA.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disponibilizado um auxílio financeiro às famílias empreendedoras no setor do turismo, a fim de que realizem melhorias em suas propriedades.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concedido auxílio financeiro, no valor de R$ 25.000,00 (vinte e cinco mil reais) para cada uma das seguintes entidades, as quais desenvolvem atividades de relevante interesse público e prestam serviços reconhecidos à comunidade:
* Grupo Quadrilha da Lama – CNPJ nº 55.324.039/0001-56
* Grupo de Trilheiros Aporreados da Lama – CNPJ nº 53.870.369/0001-11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processo eleitoral da 18º Edição do Programa VEREADOR JOVEM/ESCOLA VAI À CÂMARA – 2026, designa Comissão Eleitoral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Adicional de Avanços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2.529/2024, de 02 de maio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 11:55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08:24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2025 à Vereadora Jovem TAMIRIS BASSO.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08:27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08:38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13/01/2026 13:09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13/01/2026 13:11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Incentivo à Produção de Silagem, denominado "MAIS SILAGEM", voltado ao fortalecimento da bacia leiteira e da pecuária de corte no
Município de Paim Filho/RS, estabelece as diretrizes para sua operacionalização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13/01/2026 13:13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aumento dos vencimentos dos servidores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08:55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Incentivo à Produção de Silagem, denominado “MAIS SILAGEM”, voltado ao fortalecimento da bacia leiteira e da pecuária de corte no Município de Paim Filho/RS, estabelece as diretrizes para sua operacionalização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aumento dos vencimentos dos servidores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Assessoria Jurídica pra o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 08:49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locação de sala para as instalações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 08:50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locação de sala para as instalações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2.608/2025,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e o padrão remuneratório de cargos efetivos do quadro de cargos e funções públicas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Permissão de Uso de bem público, a título precário e gratuito, com a Cooperativa de Crédito, Poupança e Investimento da Região Altos da Serra - SICREDI ALTOS DA SERRA RS/SC,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a efetuar a doação de um aparelho de ar-condicionado à Delegacia de Polícia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2.185/17,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2.608/2025,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e o padrão remuneratório de cargos efetivos do quadro de cargos e funções públicas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Permissão de Uso de bem público, a título precário e gratuito, com a Cooperativa de Crédito, Poupança e Investimento da Região Altos da Serra - SICREDI ALTOS DA SERRA RS/SC,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a efetuar a doação de um aparelho de ar-condicionado à Delegacia de Polícia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2.185/17,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em caráter excepcional, as contratações temporárias autorizadas pela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em caráter excepcional, as contratações temporárias autorizadas pela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transporte a estudantes universitários, mediante repasse de recursos à Associação de Estudantes Sananduvenses – CNPJ nº 04.844.632/0001-92,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64º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em caráter excepcional, as contratações temporárias autorizadas pela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transporte a estudantes universitários, mediante repasse de recursos à Associação de Estudantes Sananduvenses – CNPJ nº 04.844.632/0001-92,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64º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financeiro previsto na Lei Municipal nº 2.555/2025,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contratações por tempo determinado, para atender à necessidade temporária de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Regulamente cedência de estagiários ao Poder Judiciário Estadual.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financeiro previsto na Lei Municipal nº 2.555/2025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no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contratações por tempo determinado, para atender à necessidade temporária de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cedência de estagiários ao Poder Judiciário Estadual.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Primeiro Termo Aditivo ao Contrato Administrativo de Prestação de Serviços nº 005/2025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2023, em conformidade com Parecer nº 23.310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realizada a construção de passeio público na Avenida Vigário João Crisóstomo, até o Bairro São Francisco, tendo em vista que o Município já efetuou melhorias no referido trecho; 
•	
•	Que, nos termos da Lei Municipal nº 2.480/2023, seja concedida isenção da cobrança aos moradores que comprovadamente não possuam condições financeiras para a realização do passeio público, mediante critérios socioeconômicos a serem definidos pela Administração.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CONTAGEM DO TEMPO DE SERVIÇO PARA FINS DE PROMOÇÕES NO ÂMBITO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2023, em conformidade com Parecer nº 23.310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2023, em conformidade com Parecer nº 23.310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evento alusivo ao Dia do Trabalhador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enfermeiro e técnico em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que fixa o valor do sobreaviso de operador de máquinas e equipamentos rodoviários.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evento alusivo ao Dia do Trabalhador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enfermeiro e técnico em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prestação de serviços com Colheitadeira de Silagem Autopropelida, pelo Município de Paim Filho/RS, fixa valores, e estabelece critérios de cobrança.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prestação de serviços com Colheitadeira de Silagem Autopropelida, pelo Município de Paim Filho/RS, fixa valores, e estabelece critérios de cobrança.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seja estudada a possibilidade de os recursos financeiros remanescentes do Poder Legislativo Municipal, devolvidos ao Poder Executivo ao término do exercício financeiro de 2026, serem destinados à execução de obras de manutenção, conservação, recuperação e melhorias na Igreja Nossa Senhora do Caravaggio do Município de Paim Filho/RS, visando à preservação de importante patrimônio religioso, histórico, cultural e turístico da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11:50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em alguns setores do Serviço Público Municipal, em caráter temporário,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em alguns setores do Serviço Público Municipal, em caráter temporário,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pele Primeira Infância - PMPI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pela Primeira Infância – PMPI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28/07/2026 10:32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concessão de uso de um Poço Tubular Profundo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28/07/2026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Grêmio Esportivo e Beneficente Esperança - GEBE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corretivo de solo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Grêmio Esportivo e Beneficente Esperança - GEBE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corretivo de solo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25/08/2026 09:12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ADITIVO AO TERMO DE FOMENTO Nº 01/2025, DA INEXIBILIDADE DE CHAMAMENTO PÚBLICO Nº 01/2025 COM O HOSPITAL BENEFICENTE SÃO JOÃO DE SANANDUVA/RS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25/08/2026 09:16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aditivo ao Termo de Fomento nº 01/2025, da Inexibilidade de Chamamento Público nº 01/2025 com o Hospital Beneficente São João de Sananduva/RS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08/09/2026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direito real de uso de bem público municipal à Associação Comunitária Painfilhense-ASCOPAN, para fins de instalação de sistema de transmissão de radiodifusão comunitária,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09/09/2026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direito real de uso de bem público municipal à Associação Comunitária Painfilhense -ASCOPAN, para fins de instalação de sistema de transmissão de radiodifusão comunitária,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LICITAÇÃO - INEXIGIBILIDADE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14/09/2026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locação e manutenção de sistemas de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LICITAÇÃO - INEXIGIBILIDADE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prestadora de serviços de consultoria e assessoria contábil.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14/09/2026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empresa, locação e manutenção de sistemas de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prestadora de serviços de consultoria e assessoria contábil.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Fomento e Incentivo ao Turismo (PROTUR)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3º da Lei Municipal nº 2.630/2026,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01/10/2026 13:41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01/10/2026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ceder, em caráter precário e temporário, veículo tipo ambulância pertencente à frota municipal ao Município de Cacique Doble-RS, em virtude de incapacidade operacional temporária na prestação de serviço essencial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07/10/2026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Fomento e Incentivo ao Turismo (PROTUR)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07/10/2026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3º da Lei Municipal nº 2.630/2026,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ceder, em caráter precário e temporário, veículo tipo ambulância pertencente à frota municipal ao Município de Cacique Doble-RS, em virtude de incapacidade operacional temporária na prestação de serviço essencial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“Vale Natalino” aos servidores públicos municipais a título de comemoração natalina,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14/10/2026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os valores decorrentes das sobras do duodécimo desta Casa Legislativa do ano em curso seja utilizado para auxiliar na aquisição de um novo mamógrafo para o Hospital São João de Sananduva,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14/10/2026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denominação de via pública no âmbito do Município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15/10/2026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“Vale Natalino” aos servidores públicos municipais a título de comemoração natalina,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denominação de via pública no âmbito do Município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27/10/2026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o pagamento retroativo de vantagens funcionais temporais aos servidores públicos municipais, em decorrência do descongelamento promovido pela Lei Complementar Federal nº 226/2026, conforme as diretrizes do Tribunal de Contas do Estado do Rio Grande do Sul e do Decreto Municipal nº 3.190/2026,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27/10/2026 10:33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Reestrutura a Banda Municipal “Santa Cecília”, dispõe sobre a prestação de serviço voluntário pelos seus integrantes, prevê a concessão de ajuda de custo e ressarcimento de despesas, revoga a Lei Municipal nº 904, de 22 de maio de 1989,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repasse financeiro a título de fomento para a aquisição de mamógrafo digital destinado ao atendimento regionalizado no Hospital Beneficente São João, em parceria com os municípios da região, nos termos da Lei Federal nº 13.019, de 31 de julho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27/10/2026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2024, em conformidade com Parecer nº 23.712 do Tribunal de Contas do Estado do Rio Grande do Sul.</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